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25C82" w14:textId="77777777" w:rsidR="003D5358" w:rsidRDefault="003D5358" w:rsidP="003D5358">
      <w:pPr>
        <w:spacing w:before="100" w:beforeAutospacing="1" w:after="100" w:afterAutospacing="1" w:line="240" w:lineRule="auto"/>
        <w:jc w:val="both"/>
        <w:rPr>
          <w:rFonts w:ascii="Times New Roman" w:eastAsiaTheme="minorEastAsia" w:hAnsi="Times New Roman" w:cs="Times New Roman"/>
          <w:sz w:val="24"/>
          <w:szCs w:val="24"/>
          <w:lang w:val="en-US" w:eastAsia="pt-PT"/>
        </w:rPr>
      </w:pPr>
      <w:proofErr w:type="spellStart"/>
      <w:r w:rsidRPr="007A1F81">
        <w:rPr>
          <w:rFonts w:ascii="Times New Roman" w:eastAsiaTheme="minorEastAsia" w:hAnsi="Times New Roman" w:cs="Times New Roman"/>
          <w:b/>
          <w:bCs/>
          <w:sz w:val="24"/>
          <w:szCs w:val="24"/>
          <w:lang w:val="en-US" w:eastAsia="pt-PT"/>
        </w:rPr>
        <w:t>Título</w:t>
      </w:r>
      <w:proofErr w:type="spellEnd"/>
      <w:r w:rsidRPr="007A1F81">
        <w:rPr>
          <w:rFonts w:ascii="Times New Roman" w:eastAsiaTheme="minorEastAsia" w:hAnsi="Times New Roman" w:cs="Times New Roman"/>
          <w:b/>
          <w:bCs/>
          <w:sz w:val="24"/>
          <w:szCs w:val="24"/>
          <w:lang w:val="en-US" w:eastAsia="pt-PT"/>
        </w:rPr>
        <w:t>:</w:t>
      </w:r>
      <w:r w:rsidRPr="007A1F81">
        <w:rPr>
          <w:rFonts w:ascii="Times New Roman" w:eastAsiaTheme="minorEastAsia" w:hAnsi="Times New Roman" w:cs="Times New Roman"/>
          <w:sz w:val="24"/>
          <w:szCs w:val="24"/>
          <w:lang w:val="en-US" w:eastAsia="pt-PT"/>
        </w:rPr>
        <w:t xml:space="preserve"> TO B OR NOT TO B – THE PERIOPERATIVE MANAGEMENT OF A PATIENT WITH HEMOPHILIA B UNDERGOING TOTAL KNEE ARTHROPLASTY</w:t>
      </w:r>
    </w:p>
    <w:p w14:paraId="16E39FCD" w14:textId="77777777" w:rsidR="003D5358" w:rsidRDefault="003D5358" w:rsidP="003D5358">
      <w:pPr>
        <w:pStyle w:val="NormalWeb"/>
      </w:pPr>
      <w:r>
        <w:rPr>
          <w:b/>
          <w:bCs/>
        </w:rPr>
        <w:t>Autores:</w:t>
      </w:r>
      <w:r>
        <w:t xml:space="preserve"> Vanessa Pires, Carolina Sousa Dias, Cristina Romão, Eva Antunes, José Silva Pinto</w:t>
      </w:r>
    </w:p>
    <w:p w14:paraId="35763445" w14:textId="77777777" w:rsidR="003D5358" w:rsidRPr="00274BD1" w:rsidRDefault="003D5358" w:rsidP="003D5358">
      <w:pPr>
        <w:pStyle w:val="NormalWeb"/>
      </w:pPr>
      <w:r>
        <w:rPr>
          <w:b/>
          <w:bCs/>
        </w:rPr>
        <w:t>Instituições:</w:t>
      </w:r>
      <w:r>
        <w:t xml:space="preserve"> Departamento de Anestesiologia, Centro Hospitalar Universitário de Lisboa Central</w:t>
      </w:r>
    </w:p>
    <w:p w14:paraId="12C008C5" w14:textId="77777777" w:rsidR="003D5358" w:rsidRPr="007A1F81" w:rsidRDefault="003D5358" w:rsidP="003D5358">
      <w:pPr>
        <w:spacing w:before="100" w:beforeAutospacing="1" w:after="100" w:afterAutospacing="1" w:line="240" w:lineRule="auto"/>
        <w:jc w:val="both"/>
        <w:rPr>
          <w:rFonts w:ascii="Times New Roman" w:eastAsiaTheme="minorEastAsia" w:hAnsi="Times New Roman" w:cs="Times New Roman"/>
          <w:sz w:val="24"/>
          <w:szCs w:val="24"/>
          <w:lang w:eastAsia="pt-PT"/>
        </w:rPr>
      </w:pPr>
      <w:r w:rsidRPr="007A1F81">
        <w:rPr>
          <w:rFonts w:ascii="Times New Roman" w:eastAsiaTheme="minorEastAsia" w:hAnsi="Times New Roman" w:cs="Times New Roman"/>
          <w:b/>
          <w:bCs/>
          <w:sz w:val="24"/>
          <w:szCs w:val="24"/>
          <w:lang w:eastAsia="pt-PT"/>
        </w:rPr>
        <w:t>Área Terapêutica/Tema:</w:t>
      </w:r>
      <w:r w:rsidRPr="007A1F81">
        <w:rPr>
          <w:rFonts w:ascii="Times New Roman" w:eastAsiaTheme="minorEastAsia" w:hAnsi="Times New Roman" w:cs="Times New Roman"/>
          <w:sz w:val="24"/>
          <w:szCs w:val="24"/>
          <w:lang w:eastAsia="pt-PT"/>
        </w:rPr>
        <w:t xml:space="preserve"> Transfusão e </w:t>
      </w:r>
      <w:proofErr w:type="spellStart"/>
      <w:r w:rsidRPr="007A1F81">
        <w:rPr>
          <w:rFonts w:ascii="Times New Roman" w:eastAsiaTheme="minorEastAsia" w:hAnsi="Times New Roman" w:cs="Times New Roman"/>
          <w:sz w:val="24"/>
          <w:szCs w:val="24"/>
          <w:lang w:eastAsia="pt-PT"/>
        </w:rPr>
        <w:t>Hemostase</w:t>
      </w:r>
      <w:proofErr w:type="spellEnd"/>
      <w:r w:rsidRPr="007A1F81">
        <w:rPr>
          <w:rFonts w:ascii="Times New Roman" w:eastAsiaTheme="minorEastAsia" w:hAnsi="Times New Roman" w:cs="Times New Roman"/>
          <w:sz w:val="24"/>
          <w:szCs w:val="24"/>
          <w:lang w:eastAsia="pt-PT"/>
        </w:rPr>
        <w:t xml:space="preserve"> (</w:t>
      </w:r>
      <w:proofErr w:type="spellStart"/>
      <w:r w:rsidRPr="007A1F81">
        <w:rPr>
          <w:rFonts w:ascii="Times New Roman" w:eastAsiaTheme="minorEastAsia" w:hAnsi="Times New Roman" w:cs="Times New Roman"/>
          <w:sz w:val="24"/>
          <w:szCs w:val="24"/>
          <w:lang w:eastAsia="pt-PT"/>
        </w:rPr>
        <w:t>Transfusion</w:t>
      </w:r>
      <w:proofErr w:type="spellEnd"/>
      <w:r w:rsidRPr="007A1F81">
        <w:rPr>
          <w:rFonts w:ascii="Times New Roman" w:eastAsiaTheme="minorEastAsia" w:hAnsi="Times New Roman" w:cs="Times New Roman"/>
          <w:sz w:val="24"/>
          <w:szCs w:val="24"/>
          <w:lang w:eastAsia="pt-PT"/>
        </w:rPr>
        <w:t xml:space="preserve"> </w:t>
      </w:r>
      <w:proofErr w:type="spellStart"/>
      <w:r w:rsidRPr="007A1F81">
        <w:rPr>
          <w:rFonts w:ascii="Times New Roman" w:eastAsiaTheme="minorEastAsia" w:hAnsi="Times New Roman" w:cs="Times New Roman"/>
          <w:sz w:val="24"/>
          <w:szCs w:val="24"/>
          <w:lang w:eastAsia="pt-PT"/>
        </w:rPr>
        <w:t>and</w:t>
      </w:r>
      <w:proofErr w:type="spellEnd"/>
      <w:r w:rsidRPr="007A1F81">
        <w:rPr>
          <w:rFonts w:ascii="Times New Roman" w:eastAsiaTheme="minorEastAsia" w:hAnsi="Times New Roman" w:cs="Times New Roman"/>
          <w:sz w:val="24"/>
          <w:szCs w:val="24"/>
          <w:lang w:eastAsia="pt-PT"/>
        </w:rPr>
        <w:t xml:space="preserve"> </w:t>
      </w:r>
      <w:proofErr w:type="spellStart"/>
      <w:r w:rsidRPr="007A1F81">
        <w:rPr>
          <w:rFonts w:ascii="Times New Roman" w:eastAsiaTheme="minorEastAsia" w:hAnsi="Times New Roman" w:cs="Times New Roman"/>
          <w:sz w:val="24"/>
          <w:szCs w:val="24"/>
          <w:lang w:eastAsia="pt-PT"/>
        </w:rPr>
        <w:t>Haemostasis</w:t>
      </w:r>
      <w:proofErr w:type="spellEnd"/>
      <w:r w:rsidRPr="007A1F81">
        <w:rPr>
          <w:rFonts w:ascii="Times New Roman" w:eastAsiaTheme="minorEastAsia" w:hAnsi="Times New Roman" w:cs="Times New Roman"/>
          <w:sz w:val="24"/>
          <w:szCs w:val="24"/>
          <w:lang w:eastAsia="pt-PT"/>
        </w:rPr>
        <w:t>)</w:t>
      </w:r>
    </w:p>
    <w:p w14:paraId="6C1D2EE7" w14:textId="77777777" w:rsidR="003D5358" w:rsidRPr="007A1F81" w:rsidRDefault="003D5358" w:rsidP="003D5358">
      <w:pPr>
        <w:spacing w:after="0" w:line="240" w:lineRule="auto"/>
        <w:jc w:val="both"/>
        <w:rPr>
          <w:rFonts w:ascii="Times New Roman" w:eastAsia="Times New Roman" w:hAnsi="Times New Roman" w:cs="Times New Roman"/>
          <w:sz w:val="24"/>
          <w:szCs w:val="24"/>
          <w:lang w:val="en-US"/>
        </w:rPr>
      </w:pPr>
      <w:proofErr w:type="spellStart"/>
      <w:r w:rsidRPr="007A1F81">
        <w:rPr>
          <w:rFonts w:ascii="Times New Roman" w:eastAsia="Times New Roman" w:hAnsi="Times New Roman" w:cs="Times New Roman"/>
          <w:b/>
          <w:bCs/>
          <w:sz w:val="24"/>
          <w:szCs w:val="24"/>
          <w:lang w:val="en-US"/>
        </w:rPr>
        <w:t>Resumo</w:t>
      </w:r>
      <w:proofErr w:type="spellEnd"/>
      <w:r w:rsidRPr="007A1F81">
        <w:rPr>
          <w:rFonts w:ascii="Times New Roman" w:eastAsia="Times New Roman" w:hAnsi="Times New Roman" w:cs="Times New Roman"/>
          <w:b/>
          <w:bCs/>
          <w:sz w:val="24"/>
          <w:szCs w:val="24"/>
          <w:lang w:val="en-US"/>
        </w:rPr>
        <w:t>:</w:t>
      </w:r>
    </w:p>
    <w:p w14:paraId="369D3CBE" w14:textId="77777777" w:rsidR="003D5358" w:rsidRPr="007A1F81" w:rsidRDefault="003D5358" w:rsidP="003D5358">
      <w:pPr>
        <w:spacing w:before="100" w:beforeAutospacing="1" w:after="100" w:afterAutospacing="1" w:line="240" w:lineRule="auto"/>
        <w:jc w:val="both"/>
        <w:rPr>
          <w:rFonts w:ascii="Times New Roman" w:eastAsiaTheme="minorEastAsia" w:hAnsi="Times New Roman" w:cs="Times New Roman"/>
          <w:sz w:val="24"/>
          <w:szCs w:val="24"/>
          <w:lang w:val="en-US" w:eastAsia="pt-PT"/>
        </w:rPr>
      </w:pPr>
      <w:r w:rsidRPr="007A1F81">
        <w:rPr>
          <w:rFonts w:ascii="Times New Roman" w:eastAsiaTheme="minorEastAsia" w:hAnsi="Times New Roman" w:cs="Times New Roman"/>
          <w:sz w:val="24"/>
          <w:szCs w:val="24"/>
          <w:lang w:val="en-US" w:eastAsia="pt-PT"/>
        </w:rPr>
        <w:t>Hemophilia B (HB), termed Christmas disease, is a congenital deficiency of factor IX. Patients with factor IX &lt;1% of the normal value (&lt;0.01 IU/mL) are considered to have severe hemophilia, with the most common complication being hemarthrosis. As they often pose several anesthetic challenges (1), the goal of this case report is to discuss the perioperative management of a patient with this condition undergoing major orthopedic surgery (2).</w:t>
      </w:r>
    </w:p>
    <w:p w14:paraId="4930235C" w14:textId="77777777" w:rsidR="003D5358" w:rsidRPr="007A1F81" w:rsidRDefault="003D5358" w:rsidP="003D5358">
      <w:pPr>
        <w:spacing w:before="100" w:beforeAutospacing="1" w:after="100" w:afterAutospacing="1" w:line="240" w:lineRule="auto"/>
        <w:jc w:val="both"/>
        <w:rPr>
          <w:rFonts w:ascii="Times New Roman" w:eastAsiaTheme="minorEastAsia" w:hAnsi="Times New Roman" w:cs="Times New Roman"/>
          <w:sz w:val="24"/>
          <w:szCs w:val="24"/>
          <w:lang w:val="en-US" w:eastAsia="pt-PT"/>
        </w:rPr>
      </w:pPr>
      <w:r w:rsidRPr="007A1F81">
        <w:rPr>
          <w:rFonts w:ascii="Times New Roman" w:eastAsiaTheme="minorEastAsia" w:hAnsi="Times New Roman" w:cs="Times New Roman"/>
          <w:sz w:val="24"/>
          <w:szCs w:val="24"/>
          <w:lang w:val="en-US" w:eastAsia="pt-PT"/>
        </w:rPr>
        <w:t xml:space="preserve">A 32-year-old patient, ASA III, with severe HB presents for elective total knee arthroplasty due to severe hemophiliac arthropathy. The patient was monitored using standard ASA practices with the addition of an arterial line, </w:t>
      </w:r>
      <w:proofErr w:type="spellStart"/>
      <w:r w:rsidRPr="007A1F81">
        <w:rPr>
          <w:rFonts w:ascii="Times New Roman" w:eastAsiaTheme="minorEastAsia" w:hAnsi="Times New Roman" w:cs="Times New Roman"/>
          <w:sz w:val="24"/>
          <w:szCs w:val="24"/>
          <w:lang w:val="en-US" w:eastAsia="pt-PT"/>
        </w:rPr>
        <w:t>bispectral</w:t>
      </w:r>
      <w:proofErr w:type="spellEnd"/>
      <w:r w:rsidRPr="007A1F81">
        <w:rPr>
          <w:rFonts w:ascii="Times New Roman" w:eastAsiaTheme="minorEastAsia" w:hAnsi="Times New Roman" w:cs="Times New Roman"/>
          <w:sz w:val="24"/>
          <w:szCs w:val="24"/>
          <w:lang w:val="en-US" w:eastAsia="pt-PT"/>
        </w:rPr>
        <w:t xml:space="preserve"> index and train-of-four monitorization, as well as the placement of two large bore peripheral accesses. A rapid sequence induction followed by </w:t>
      </w:r>
      <w:proofErr w:type="spellStart"/>
      <w:r w:rsidRPr="007A1F81">
        <w:rPr>
          <w:rFonts w:ascii="Times New Roman" w:eastAsiaTheme="minorEastAsia" w:hAnsi="Times New Roman" w:cs="Times New Roman"/>
          <w:sz w:val="24"/>
          <w:szCs w:val="24"/>
          <w:lang w:val="en-US" w:eastAsia="pt-PT"/>
        </w:rPr>
        <w:t>videolaryngoscopy</w:t>
      </w:r>
      <w:proofErr w:type="spellEnd"/>
      <w:r w:rsidRPr="007A1F81">
        <w:rPr>
          <w:rFonts w:ascii="Times New Roman" w:eastAsiaTheme="minorEastAsia" w:hAnsi="Times New Roman" w:cs="Times New Roman"/>
          <w:sz w:val="24"/>
          <w:szCs w:val="24"/>
          <w:lang w:val="en-US" w:eastAsia="pt-PT"/>
        </w:rPr>
        <w:t xml:space="preserve"> was performed. Immediately after anesthetic induction, a loading dose of factor IX and tranexamic acid were administered before a tourniquet was placed. Intraoperatively, a severe pain multimodal analgesia regimen was prescribed, except for non-steroid anti-inflammatory drugs (NSAIDs). The surgical procedure underwent without any intraoperative intercurrences. Postoperative pain management was performed with a tramadol and </w:t>
      </w:r>
      <w:proofErr w:type="spellStart"/>
      <w:r w:rsidRPr="007A1F81">
        <w:rPr>
          <w:rFonts w:ascii="Times New Roman" w:eastAsiaTheme="minorEastAsia" w:hAnsi="Times New Roman" w:cs="Times New Roman"/>
          <w:sz w:val="24"/>
          <w:szCs w:val="24"/>
          <w:lang w:val="en-US" w:eastAsia="pt-PT"/>
        </w:rPr>
        <w:t>droperidol</w:t>
      </w:r>
      <w:proofErr w:type="spellEnd"/>
      <w:r w:rsidRPr="007A1F81">
        <w:rPr>
          <w:rFonts w:ascii="Times New Roman" w:eastAsiaTheme="minorEastAsia" w:hAnsi="Times New Roman" w:cs="Times New Roman"/>
          <w:sz w:val="24"/>
          <w:szCs w:val="24"/>
          <w:lang w:val="en-US" w:eastAsia="pt-PT"/>
        </w:rPr>
        <w:t xml:space="preserve"> perfusion associated with a femoral and sciatic single shot nerve block. Additionally, hemoglobin, coagulation and factor IX levels were monitored daily so that the necessary therapeutic adjustments could be made accordingly. Due to the development of postoperative anemia, ferric </w:t>
      </w:r>
      <w:proofErr w:type="spellStart"/>
      <w:r w:rsidRPr="007A1F81">
        <w:rPr>
          <w:rFonts w:ascii="Times New Roman" w:eastAsiaTheme="minorEastAsia" w:hAnsi="Times New Roman" w:cs="Times New Roman"/>
          <w:sz w:val="24"/>
          <w:szCs w:val="24"/>
          <w:lang w:val="en-US" w:eastAsia="pt-PT"/>
        </w:rPr>
        <w:t>carboxymaltose</w:t>
      </w:r>
      <w:proofErr w:type="spellEnd"/>
      <w:r w:rsidRPr="007A1F81">
        <w:rPr>
          <w:rFonts w:ascii="Times New Roman" w:eastAsiaTheme="minorEastAsia" w:hAnsi="Times New Roman" w:cs="Times New Roman"/>
          <w:sz w:val="24"/>
          <w:szCs w:val="24"/>
          <w:lang w:val="en-US" w:eastAsia="pt-PT"/>
        </w:rPr>
        <w:t xml:space="preserve"> was prescribed and red blood cells transfusions given until an 8g/dL or higher hemoglobin was achieved.</w:t>
      </w:r>
    </w:p>
    <w:p w14:paraId="56C94E32" w14:textId="77777777" w:rsidR="003D5358" w:rsidRPr="007A1F81" w:rsidRDefault="003D5358" w:rsidP="003D5358">
      <w:pPr>
        <w:spacing w:before="100" w:beforeAutospacing="1" w:after="100" w:afterAutospacing="1" w:line="240" w:lineRule="auto"/>
        <w:jc w:val="both"/>
        <w:rPr>
          <w:rFonts w:ascii="Times New Roman" w:eastAsiaTheme="minorEastAsia" w:hAnsi="Times New Roman" w:cs="Times New Roman"/>
          <w:sz w:val="24"/>
          <w:szCs w:val="24"/>
          <w:lang w:val="en-US" w:eastAsia="pt-PT"/>
        </w:rPr>
      </w:pPr>
      <w:r w:rsidRPr="007A1F81">
        <w:rPr>
          <w:rFonts w:ascii="Times New Roman" w:eastAsiaTheme="minorEastAsia" w:hAnsi="Times New Roman" w:cs="Times New Roman"/>
          <w:sz w:val="24"/>
          <w:szCs w:val="24"/>
          <w:lang w:val="en-US" w:eastAsia="pt-PT"/>
        </w:rPr>
        <w:t xml:space="preserve">Throughout the entirety of the perioperative time, a multidisciplinary approach involving the </w:t>
      </w:r>
      <w:proofErr w:type="spellStart"/>
      <w:r w:rsidRPr="007A1F81">
        <w:rPr>
          <w:rFonts w:ascii="Times New Roman" w:eastAsiaTheme="minorEastAsia" w:hAnsi="Times New Roman" w:cs="Times New Roman"/>
          <w:sz w:val="24"/>
          <w:szCs w:val="24"/>
          <w:lang w:val="en-US" w:eastAsia="pt-PT"/>
        </w:rPr>
        <w:t>immunohemotherapy</w:t>
      </w:r>
      <w:proofErr w:type="spellEnd"/>
      <w:r w:rsidRPr="007A1F81">
        <w:rPr>
          <w:rFonts w:ascii="Times New Roman" w:eastAsiaTheme="minorEastAsia" w:hAnsi="Times New Roman" w:cs="Times New Roman"/>
          <w:sz w:val="24"/>
          <w:szCs w:val="24"/>
          <w:lang w:val="en-US" w:eastAsia="pt-PT"/>
        </w:rPr>
        <w:t xml:space="preserve"> department was carried out, ensuring the best medical practices.</w:t>
      </w:r>
    </w:p>
    <w:p w14:paraId="03C9C2D6" w14:textId="77777777" w:rsidR="003D5358" w:rsidRPr="007A1F81" w:rsidRDefault="003D5358" w:rsidP="003D5358">
      <w:pPr>
        <w:spacing w:before="100" w:beforeAutospacing="1" w:after="100" w:afterAutospacing="1" w:line="240" w:lineRule="auto"/>
        <w:jc w:val="both"/>
        <w:rPr>
          <w:rFonts w:ascii="Times New Roman" w:eastAsiaTheme="minorEastAsia" w:hAnsi="Times New Roman" w:cs="Times New Roman"/>
          <w:sz w:val="24"/>
          <w:szCs w:val="24"/>
          <w:lang w:val="en-US" w:eastAsia="pt-PT"/>
        </w:rPr>
      </w:pPr>
      <w:r w:rsidRPr="007A1F81">
        <w:rPr>
          <w:rFonts w:ascii="Times New Roman" w:eastAsiaTheme="minorEastAsia" w:hAnsi="Times New Roman" w:cs="Times New Roman"/>
          <w:sz w:val="24"/>
          <w:szCs w:val="24"/>
          <w:lang w:val="en-US" w:eastAsia="pt-PT"/>
        </w:rPr>
        <w:t xml:space="preserve">This case report enhances the importance of a structured approach to hemophiliacs undergoing orthopedic surgery. These patients present with several potentially critical anesthetic moments (1), namely the necessary eviction of </w:t>
      </w:r>
      <w:proofErr w:type="spellStart"/>
      <w:r w:rsidRPr="007A1F81">
        <w:rPr>
          <w:rFonts w:ascii="Times New Roman" w:eastAsiaTheme="minorEastAsia" w:hAnsi="Times New Roman" w:cs="Times New Roman"/>
          <w:sz w:val="24"/>
          <w:szCs w:val="24"/>
          <w:lang w:val="en-US" w:eastAsia="pt-PT"/>
        </w:rPr>
        <w:t>neuroaxial</w:t>
      </w:r>
      <w:proofErr w:type="spellEnd"/>
      <w:r w:rsidRPr="007A1F81">
        <w:rPr>
          <w:rFonts w:ascii="Times New Roman" w:eastAsiaTheme="minorEastAsia" w:hAnsi="Times New Roman" w:cs="Times New Roman"/>
          <w:sz w:val="24"/>
          <w:szCs w:val="24"/>
          <w:lang w:val="en-US" w:eastAsia="pt-PT"/>
        </w:rPr>
        <w:t xml:space="preserve"> techniques and the likelihood for airway </w:t>
      </w:r>
      <w:proofErr w:type="gramStart"/>
      <w:r w:rsidRPr="007A1F81">
        <w:rPr>
          <w:rFonts w:ascii="Times New Roman" w:eastAsiaTheme="minorEastAsia" w:hAnsi="Times New Roman" w:cs="Times New Roman"/>
          <w:sz w:val="24"/>
          <w:szCs w:val="24"/>
          <w:lang w:val="en-US" w:eastAsia="pt-PT"/>
        </w:rPr>
        <w:t>hemorrhage(</w:t>
      </w:r>
      <w:proofErr w:type="gramEnd"/>
      <w:r w:rsidRPr="007A1F81">
        <w:rPr>
          <w:rFonts w:ascii="Times New Roman" w:eastAsiaTheme="minorEastAsia" w:hAnsi="Times New Roman" w:cs="Times New Roman"/>
          <w:sz w:val="24"/>
          <w:szCs w:val="24"/>
          <w:lang w:val="en-US" w:eastAsia="pt-PT"/>
        </w:rPr>
        <w:t>2), a possible life-threatening condition. Furthermore, they also present analgesic limitations, (such as exclusion of all NSAIDs and any deep peripheral nerve blocks) which must be carefully managed in order to better approach pain control in these particular patients.</w:t>
      </w:r>
    </w:p>
    <w:p w14:paraId="6E444A14" w14:textId="77777777" w:rsidR="003D5358" w:rsidRPr="007A1F81" w:rsidRDefault="003D5358" w:rsidP="003D5358">
      <w:pPr>
        <w:spacing w:before="100" w:beforeAutospacing="1" w:after="100" w:afterAutospacing="1" w:line="240" w:lineRule="auto"/>
        <w:jc w:val="both"/>
        <w:rPr>
          <w:rFonts w:ascii="Times New Roman" w:eastAsiaTheme="minorEastAsia" w:hAnsi="Times New Roman" w:cs="Times New Roman"/>
          <w:sz w:val="24"/>
          <w:szCs w:val="24"/>
          <w:lang w:val="en-US" w:eastAsia="pt-PT"/>
        </w:rPr>
      </w:pPr>
      <w:r w:rsidRPr="007A1F81">
        <w:rPr>
          <w:rFonts w:ascii="Times New Roman" w:eastAsiaTheme="minorEastAsia" w:hAnsi="Times New Roman" w:cs="Times New Roman"/>
          <w:sz w:val="24"/>
          <w:szCs w:val="24"/>
          <w:lang w:val="en-US" w:eastAsia="pt-PT"/>
        </w:rPr>
        <w:t>Overall, this disease and its restrictions pose an anesthetic puzzle from beginning to end.</w:t>
      </w:r>
    </w:p>
    <w:p w14:paraId="4CDAE643" w14:textId="77777777" w:rsidR="003D5358" w:rsidRPr="007A1F81" w:rsidRDefault="003D5358" w:rsidP="003D5358">
      <w:pPr>
        <w:spacing w:before="100" w:beforeAutospacing="1" w:after="100" w:afterAutospacing="1" w:line="240" w:lineRule="auto"/>
        <w:jc w:val="both"/>
        <w:rPr>
          <w:rFonts w:ascii="Times New Roman" w:eastAsiaTheme="minorEastAsia" w:hAnsi="Times New Roman" w:cs="Times New Roman"/>
          <w:sz w:val="24"/>
          <w:szCs w:val="24"/>
          <w:lang w:val="en-US" w:eastAsia="pt-PT"/>
        </w:rPr>
      </w:pPr>
      <w:r w:rsidRPr="007A1F81">
        <w:rPr>
          <w:rFonts w:ascii="Times New Roman" w:eastAsiaTheme="minorEastAsia" w:hAnsi="Times New Roman" w:cs="Times New Roman"/>
          <w:sz w:val="24"/>
          <w:szCs w:val="24"/>
          <w:lang w:val="en-US" w:eastAsia="pt-PT"/>
        </w:rPr>
        <w:lastRenderedPageBreak/>
        <w:t> </w:t>
      </w:r>
    </w:p>
    <w:p w14:paraId="04C08211" w14:textId="77777777" w:rsidR="003D5358" w:rsidRPr="007A1F81" w:rsidRDefault="003D5358" w:rsidP="003D5358">
      <w:pPr>
        <w:spacing w:before="100" w:beforeAutospacing="1" w:after="100" w:afterAutospacing="1" w:line="240" w:lineRule="auto"/>
        <w:jc w:val="both"/>
        <w:rPr>
          <w:rFonts w:ascii="Times New Roman" w:eastAsiaTheme="minorEastAsia" w:hAnsi="Times New Roman" w:cs="Times New Roman"/>
          <w:sz w:val="24"/>
          <w:szCs w:val="24"/>
          <w:lang w:val="en-US" w:eastAsia="pt-PT"/>
        </w:rPr>
      </w:pPr>
      <w:r w:rsidRPr="007A1F81">
        <w:rPr>
          <w:rFonts w:ascii="Times New Roman" w:eastAsiaTheme="minorEastAsia" w:hAnsi="Times New Roman" w:cs="Times New Roman"/>
          <w:sz w:val="24"/>
          <w:szCs w:val="24"/>
          <w:lang w:val="en-US" w:eastAsia="pt-PT"/>
        </w:rPr>
        <w:t>Key words: hemophilia B; factor IX; total knee arthroplasty; perioperative management. </w:t>
      </w:r>
    </w:p>
    <w:p w14:paraId="684A84F7" w14:textId="77777777" w:rsidR="003D5358" w:rsidRPr="007A1F81" w:rsidRDefault="003D5358" w:rsidP="003D5358">
      <w:pPr>
        <w:spacing w:before="100" w:beforeAutospacing="1" w:after="100" w:afterAutospacing="1" w:line="240" w:lineRule="auto"/>
        <w:jc w:val="both"/>
        <w:rPr>
          <w:rFonts w:ascii="Times New Roman" w:eastAsiaTheme="minorEastAsia" w:hAnsi="Times New Roman" w:cs="Times New Roman"/>
          <w:sz w:val="24"/>
          <w:szCs w:val="24"/>
          <w:lang w:val="en-US" w:eastAsia="pt-PT"/>
        </w:rPr>
      </w:pPr>
      <w:r w:rsidRPr="007A1F81">
        <w:rPr>
          <w:rFonts w:ascii="Times New Roman" w:eastAsiaTheme="minorEastAsia" w:hAnsi="Times New Roman" w:cs="Times New Roman"/>
          <w:sz w:val="24"/>
          <w:szCs w:val="24"/>
          <w:lang w:val="en-US" w:eastAsia="pt-PT"/>
        </w:rPr>
        <w:t> </w:t>
      </w:r>
    </w:p>
    <w:p w14:paraId="0DDBD9D1" w14:textId="77777777" w:rsidR="003D5358" w:rsidRPr="007A1F81" w:rsidRDefault="003D5358" w:rsidP="003D5358">
      <w:pPr>
        <w:spacing w:before="100" w:beforeAutospacing="1" w:after="100" w:afterAutospacing="1" w:line="240" w:lineRule="auto"/>
        <w:jc w:val="both"/>
        <w:rPr>
          <w:rFonts w:ascii="Times New Roman" w:eastAsiaTheme="minorEastAsia" w:hAnsi="Times New Roman" w:cs="Times New Roman"/>
          <w:sz w:val="24"/>
          <w:szCs w:val="24"/>
          <w:lang w:val="en-US" w:eastAsia="pt-PT"/>
        </w:rPr>
      </w:pPr>
      <w:r w:rsidRPr="007A1F81">
        <w:rPr>
          <w:rFonts w:ascii="Times New Roman" w:eastAsiaTheme="minorEastAsia" w:hAnsi="Times New Roman" w:cs="Times New Roman"/>
          <w:sz w:val="24"/>
          <w:szCs w:val="24"/>
          <w:lang w:val="en-US" w:eastAsia="pt-PT"/>
        </w:rPr>
        <w:t>References:</w:t>
      </w:r>
    </w:p>
    <w:p w14:paraId="463FD17C" w14:textId="77777777" w:rsidR="003D5358" w:rsidRPr="007A1F81" w:rsidRDefault="003D5358" w:rsidP="003D5358">
      <w:pPr>
        <w:spacing w:before="100" w:beforeAutospacing="1" w:after="100" w:afterAutospacing="1" w:line="240" w:lineRule="auto"/>
        <w:jc w:val="both"/>
        <w:rPr>
          <w:rFonts w:ascii="Times New Roman" w:eastAsiaTheme="minorEastAsia" w:hAnsi="Times New Roman" w:cs="Times New Roman"/>
          <w:sz w:val="24"/>
          <w:szCs w:val="24"/>
          <w:lang w:val="en-US" w:eastAsia="pt-PT"/>
        </w:rPr>
      </w:pPr>
      <w:r w:rsidRPr="007A1F81">
        <w:rPr>
          <w:rFonts w:ascii="Times New Roman" w:eastAsiaTheme="minorEastAsia" w:hAnsi="Times New Roman" w:cs="Times New Roman"/>
          <w:sz w:val="24"/>
          <w:szCs w:val="24"/>
          <w:lang w:val="en-US" w:eastAsia="pt-PT"/>
        </w:rPr>
        <w:t xml:space="preserve">(1) Continuing Education in </w:t>
      </w:r>
      <w:proofErr w:type="spellStart"/>
      <w:r w:rsidRPr="007A1F81">
        <w:rPr>
          <w:rFonts w:ascii="Times New Roman" w:eastAsiaTheme="minorEastAsia" w:hAnsi="Times New Roman" w:cs="Times New Roman"/>
          <w:sz w:val="24"/>
          <w:szCs w:val="24"/>
          <w:lang w:val="en-US" w:eastAsia="pt-PT"/>
        </w:rPr>
        <w:t>Anaesthesia</w:t>
      </w:r>
      <w:proofErr w:type="spellEnd"/>
      <w:r w:rsidRPr="007A1F81">
        <w:rPr>
          <w:rFonts w:ascii="Times New Roman" w:eastAsiaTheme="minorEastAsia" w:hAnsi="Times New Roman" w:cs="Times New Roman"/>
          <w:sz w:val="24"/>
          <w:szCs w:val="24"/>
          <w:lang w:val="en-US" w:eastAsia="pt-PT"/>
        </w:rPr>
        <w:t xml:space="preserve"> Critical Care &amp; Pain. 2015; 15(Issue 1): 26–31;</w:t>
      </w:r>
    </w:p>
    <w:p w14:paraId="1954627B" w14:textId="77777777" w:rsidR="003D5358" w:rsidRPr="007A1F81" w:rsidRDefault="003D5358" w:rsidP="003D5358">
      <w:pPr>
        <w:spacing w:before="100" w:beforeAutospacing="1" w:after="100" w:afterAutospacing="1" w:line="240" w:lineRule="auto"/>
        <w:jc w:val="both"/>
        <w:rPr>
          <w:rFonts w:ascii="Times New Roman" w:eastAsiaTheme="minorEastAsia" w:hAnsi="Times New Roman" w:cs="Times New Roman"/>
          <w:sz w:val="24"/>
          <w:szCs w:val="24"/>
          <w:lang w:eastAsia="pt-PT"/>
        </w:rPr>
      </w:pPr>
      <w:r w:rsidRPr="007A1F81">
        <w:rPr>
          <w:rFonts w:ascii="Times New Roman" w:eastAsiaTheme="minorEastAsia" w:hAnsi="Times New Roman" w:cs="Times New Roman"/>
          <w:sz w:val="24"/>
          <w:szCs w:val="24"/>
          <w:lang w:val="en-US" w:eastAsia="pt-PT"/>
        </w:rPr>
        <w:t xml:space="preserve">(2) WFH Guidelines for the Management of Hemophilia, 3rd edition. </w:t>
      </w:r>
      <w:proofErr w:type="spellStart"/>
      <w:r w:rsidRPr="007A1F81">
        <w:rPr>
          <w:rFonts w:ascii="Times New Roman" w:eastAsiaTheme="minorEastAsia" w:hAnsi="Times New Roman" w:cs="Times New Roman"/>
          <w:sz w:val="24"/>
          <w:szCs w:val="24"/>
          <w:lang w:eastAsia="pt-PT"/>
        </w:rPr>
        <w:t>Haemophilia</w:t>
      </w:r>
      <w:proofErr w:type="spellEnd"/>
      <w:r w:rsidRPr="007A1F81">
        <w:rPr>
          <w:rFonts w:ascii="Times New Roman" w:eastAsiaTheme="minorEastAsia" w:hAnsi="Times New Roman" w:cs="Times New Roman"/>
          <w:sz w:val="24"/>
          <w:szCs w:val="24"/>
          <w:lang w:eastAsia="pt-PT"/>
        </w:rPr>
        <w:t>. 2020; 26(</w:t>
      </w:r>
      <w:proofErr w:type="spellStart"/>
      <w:r w:rsidRPr="007A1F81">
        <w:rPr>
          <w:rFonts w:ascii="Times New Roman" w:eastAsiaTheme="minorEastAsia" w:hAnsi="Times New Roman" w:cs="Times New Roman"/>
          <w:sz w:val="24"/>
          <w:szCs w:val="24"/>
          <w:lang w:eastAsia="pt-PT"/>
        </w:rPr>
        <w:t>Suppl</w:t>
      </w:r>
      <w:proofErr w:type="spellEnd"/>
      <w:r w:rsidRPr="007A1F81">
        <w:rPr>
          <w:rFonts w:ascii="Times New Roman" w:eastAsiaTheme="minorEastAsia" w:hAnsi="Times New Roman" w:cs="Times New Roman"/>
          <w:sz w:val="24"/>
          <w:szCs w:val="24"/>
          <w:lang w:eastAsia="pt-PT"/>
        </w:rPr>
        <w:t xml:space="preserve"> 6): 1-158;</w:t>
      </w:r>
    </w:p>
    <w:p w14:paraId="5552D9C1" w14:textId="77777777" w:rsidR="003D5358" w:rsidRPr="007A1F81" w:rsidRDefault="003D5358" w:rsidP="003D5358">
      <w:pPr>
        <w:spacing w:before="100" w:beforeAutospacing="1" w:after="100" w:afterAutospacing="1" w:line="240" w:lineRule="auto"/>
        <w:jc w:val="both"/>
        <w:rPr>
          <w:rFonts w:ascii="Times New Roman" w:eastAsiaTheme="minorEastAsia" w:hAnsi="Times New Roman" w:cs="Times New Roman"/>
          <w:sz w:val="24"/>
          <w:szCs w:val="24"/>
          <w:lang w:eastAsia="pt-PT"/>
        </w:rPr>
      </w:pPr>
      <w:r w:rsidRPr="007A1F81">
        <w:rPr>
          <w:rFonts w:ascii="Times New Roman" w:eastAsiaTheme="minorEastAsia" w:hAnsi="Times New Roman" w:cs="Times New Roman"/>
          <w:sz w:val="24"/>
          <w:szCs w:val="24"/>
          <w:lang w:eastAsia="pt-PT"/>
        </w:rPr>
        <w:t>__________________________________________________________</w:t>
      </w:r>
    </w:p>
    <w:p w14:paraId="1C408927" w14:textId="77777777" w:rsidR="00237886" w:rsidRDefault="003D5358"/>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E0E"/>
    <w:rsid w:val="003D5358"/>
    <w:rsid w:val="00C07CB2"/>
    <w:rsid w:val="00D93E0E"/>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95354"/>
  <w15:chartTrackingRefBased/>
  <w15:docId w15:val="{99CB3534-420B-48C4-BAC0-0ADCCEA1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58"/>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D5358"/>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2751</Characters>
  <Application>Microsoft Office Word</Application>
  <DocSecurity>0</DocSecurity>
  <Lines>22</Lines>
  <Paragraphs>6</Paragraphs>
  <ScaleCrop>false</ScaleCrop>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2</cp:revision>
  <dcterms:created xsi:type="dcterms:W3CDTF">2021-04-19T10:35:00Z</dcterms:created>
  <dcterms:modified xsi:type="dcterms:W3CDTF">2021-04-19T10:35:00Z</dcterms:modified>
</cp:coreProperties>
</file>