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3A" w:rsidRDefault="0060243A" w:rsidP="0060243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60243A" w:rsidRPr="00F2173A" w:rsidRDefault="0060243A" w:rsidP="0060243A">
      <w:pPr>
        <w:spacing w:after="1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Figure 4</w:t>
      </w:r>
      <w:r>
        <w:rPr>
          <w:rFonts w:ascii="Times New Roman" w:hAnsi="Times New Roman" w:cs="Times New Roman"/>
          <w:lang w:val="en-GB"/>
        </w:rPr>
        <w:t>.</w:t>
      </w:r>
      <w:r w:rsidRPr="00F2173A">
        <w:rPr>
          <w:rFonts w:ascii="Times New Roman" w:hAnsi="Times New Roman" w:cs="Times New Roman"/>
          <w:lang w:val="en-GB"/>
        </w:rPr>
        <w:t xml:space="preserve"> Average monthly expenditure on transport per household (euros).</w:t>
      </w:r>
      <w:r w:rsidRPr="00F2173A">
        <w:rPr>
          <w:rStyle w:val="FootnoteReference"/>
          <w:rFonts w:ascii="Times New Roman" w:hAnsi="Times New Roman"/>
          <w:lang w:val="en-GB"/>
        </w:rPr>
        <w:footnoteReference w:id="1"/>
      </w:r>
      <w:r w:rsidRPr="00F2173A">
        <w:rPr>
          <w:rFonts w:ascii="Times New Roman" w:hAnsi="Times New Roman" w:cs="Times New Roman"/>
          <w:lang w:val="en-GB"/>
        </w:rPr>
        <w:t xml:space="preserve"> </w:t>
      </w:r>
    </w:p>
    <w:p w:rsidR="0060243A" w:rsidRPr="00F2173A" w:rsidRDefault="0060243A" w:rsidP="0060243A">
      <w:pPr>
        <w:spacing w:after="1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7AC120D" wp14:editId="4F3D65B2">
            <wp:extent cx="3792220" cy="2042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243A" w:rsidRPr="00F2173A" w:rsidRDefault="0060243A" w:rsidP="0060243A">
      <w:pPr>
        <w:spacing w:after="120"/>
        <w:rPr>
          <w:rFonts w:ascii="Times New Roman" w:hAnsi="Times New Roman" w:cs="Times New Roman"/>
          <w:lang w:val="en-GB"/>
        </w:rPr>
      </w:pPr>
      <w:r w:rsidRPr="00F2173A">
        <w:rPr>
          <w:rFonts w:ascii="Times New Roman" w:hAnsi="Times New Roman" w:cs="Times New Roman"/>
          <w:lang w:val="en-GB"/>
        </w:rPr>
        <w:t>Source: Localways Survey 2014</w:t>
      </w:r>
    </w:p>
    <w:p w:rsidR="0060243A" w:rsidRPr="00591EDB" w:rsidRDefault="0060243A" w:rsidP="0060243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03989" w:rsidRDefault="00603989"/>
    <w:sectPr w:rsidR="00603989" w:rsidSect="009657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BFB" w:rsidRDefault="008C6BFB" w:rsidP="0060243A">
      <w:pPr>
        <w:spacing w:after="0" w:line="240" w:lineRule="auto"/>
      </w:pPr>
      <w:r>
        <w:separator/>
      </w:r>
    </w:p>
  </w:endnote>
  <w:endnote w:type="continuationSeparator" w:id="0">
    <w:p w:rsidR="008C6BFB" w:rsidRDefault="008C6BFB" w:rsidP="0060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Linotype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BFB" w:rsidRDefault="008C6BFB" w:rsidP="0060243A">
      <w:pPr>
        <w:spacing w:after="0" w:line="240" w:lineRule="auto"/>
      </w:pPr>
      <w:r>
        <w:separator/>
      </w:r>
    </w:p>
  </w:footnote>
  <w:footnote w:type="continuationSeparator" w:id="0">
    <w:p w:rsidR="008C6BFB" w:rsidRDefault="008C6BFB" w:rsidP="0060243A">
      <w:pPr>
        <w:spacing w:after="0" w:line="240" w:lineRule="auto"/>
      </w:pPr>
      <w:r>
        <w:continuationSeparator/>
      </w:r>
    </w:p>
  </w:footnote>
  <w:footnote w:id="1">
    <w:p w:rsidR="0060243A" w:rsidRPr="00BE5A80" w:rsidRDefault="0060243A" w:rsidP="0060243A">
      <w:pPr>
        <w:pStyle w:val="FootnoteText"/>
        <w:rPr>
          <w:lang w:val="en-GB"/>
        </w:rPr>
      </w:pPr>
      <w:r w:rsidRPr="000E44A7">
        <w:rPr>
          <w:rStyle w:val="FootnoteReference"/>
        </w:rPr>
        <w:footnoteRef/>
      </w:r>
      <w:r w:rsidRPr="002D3956">
        <w:rPr>
          <w:lang w:val="en-GB"/>
        </w:rPr>
        <w:t xml:space="preserve"> </w:t>
      </w:r>
      <w:r w:rsidRPr="000E44A7">
        <w:rPr>
          <w:rFonts w:ascii="PalatinoLinotype" w:eastAsia="PalatinoLinotype" w:cs="PalatinoLinotype" w:hint="eastAsia"/>
          <w:sz w:val="22"/>
          <w:szCs w:val="22"/>
        </w:rPr>
        <w:t>χ</w:t>
      </w:r>
      <w:r w:rsidRPr="002D3956">
        <w:rPr>
          <w:rFonts w:ascii="PalatinoLinotype" w:eastAsia="PalatinoLinotype" w:cs="PalatinoLinotype"/>
          <w:sz w:val="22"/>
          <w:szCs w:val="22"/>
          <w:vertAlign w:val="superscript"/>
          <w:lang w:val="en-GB"/>
        </w:rPr>
        <w:t>2</w:t>
      </w:r>
      <w:r w:rsidRPr="002D3956">
        <w:rPr>
          <w:lang w:val="en-GB"/>
        </w:rPr>
        <w:t xml:space="preserve"> (</w:t>
      </w:r>
      <w:r w:rsidRPr="00BE5A80">
        <w:rPr>
          <w:lang w:val="en-GB"/>
        </w:rPr>
        <w:t>6)= 443,347, p&lt;0.001; Cramer’s V 0.414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69"/>
    <w:rsid w:val="000364A3"/>
    <w:rsid w:val="00384645"/>
    <w:rsid w:val="0060243A"/>
    <w:rsid w:val="00603989"/>
    <w:rsid w:val="006310D5"/>
    <w:rsid w:val="006C4BE2"/>
    <w:rsid w:val="00746810"/>
    <w:rsid w:val="007A4AA3"/>
    <w:rsid w:val="008B271A"/>
    <w:rsid w:val="008C6BFB"/>
    <w:rsid w:val="00E6144A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479B4-CC98-48E2-B880-AA9E0CFC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3A"/>
    <w:pPr>
      <w:spacing w:after="200" w:line="276" w:lineRule="auto"/>
    </w:pPr>
    <w:rPr>
      <w:rFonts w:eastAsiaTheme="minorEastAsia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0243A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0243A"/>
    <w:rPr>
      <w:rFonts w:ascii="Calibri" w:eastAsiaTheme="minorEastAsia" w:hAnsi="Calibri" w:cs="Times New Roman"/>
      <w:sz w:val="20"/>
      <w:szCs w:val="20"/>
      <w:lang w:eastAsia="pt-PT"/>
    </w:rPr>
  </w:style>
  <w:style w:type="character" w:styleId="FootnoteReference">
    <w:name w:val="footnote reference"/>
    <w:basedOn w:val="DefaultParagraphFont"/>
    <w:unhideWhenUsed/>
    <w:rsid w:val="006024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243A"/>
    <w:pPr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94</Characters>
  <Application>Microsoft Office Word</Application>
  <DocSecurity>0</DocSecurity>
  <Lines>1</Lines>
  <Paragraphs>1</Paragraphs>
  <ScaleCrop>false</ScaleCrop>
  <Company>Hewlett-Packard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Alexandra</dc:creator>
  <cp:keywords/>
  <dc:description/>
  <cp:lastModifiedBy>Daniela Alexandra</cp:lastModifiedBy>
  <cp:revision>4</cp:revision>
  <dcterms:created xsi:type="dcterms:W3CDTF">2016-10-05T18:15:00Z</dcterms:created>
  <dcterms:modified xsi:type="dcterms:W3CDTF">2016-10-05T18:28:00Z</dcterms:modified>
</cp:coreProperties>
</file>