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C4" w:rsidRPr="00985FF1" w:rsidRDefault="008260C4" w:rsidP="008260C4">
      <w:pPr>
        <w:pStyle w:val="TableTitle"/>
      </w:pPr>
      <w:r w:rsidRPr="00942669">
        <w:t>Table 3</w:t>
      </w:r>
      <w:r>
        <w:t>. S</w:t>
      </w:r>
      <w:r w:rsidRPr="00985FF1">
        <w:t>tructure matrix for shallow-water and deep-water students after six months of practice</w:t>
      </w:r>
      <w:r>
        <w:t>.</w:t>
      </w: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8"/>
        <w:gridCol w:w="4182"/>
      </w:tblGrid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Bold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Skill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Bold"/>
              <w:rPr>
                <w:sz w:val="20"/>
                <w:szCs w:val="20"/>
              </w:rPr>
            </w:pPr>
            <w:r w:rsidRPr="002F0DEB">
              <w:rPr>
                <w:sz w:val="20"/>
                <w:szCs w:val="20"/>
              </w:rPr>
              <w:t>Function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S5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.535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S9</w:t>
            </w:r>
            <w:r w:rsidRPr="002F0DEB">
              <w:rPr>
                <w:b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.296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S6</w:t>
            </w:r>
            <w:r w:rsidRPr="002F0DEB">
              <w:rPr>
                <w:b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.284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S3</w:t>
            </w:r>
            <w:r w:rsidRPr="002F0DEB">
              <w:rPr>
                <w:b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.261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S12</w:t>
            </w:r>
            <w:r w:rsidRPr="002F0DEB">
              <w:rPr>
                <w:b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.227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S10</w:t>
            </w:r>
            <w:r w:rsidRPr="002F0DEB">
              <w:rPr>
                <w:b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-.199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S13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.166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S1</w:t>
            </w:r>
            <w:r w:rsidRPr="002F0DEB">
              <w:rPr>
                <w:b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-.159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S7</w:t>
            </w:r>
            <w:r w:rsidRPr="002F0DEB">
              <w:rPr>
                <w:b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.158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S14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.144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S16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-.132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S15</w:t>
            </w:r>
            <w:r w:rsidRPr="002F0DEB">
              <w:rPr>
                <w:b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.124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S4</w:t>
            </w:r>
            <w:r w:rsidRPr="002F0DEB">
              <w:rPr>
                <w:b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.048</w:t>
            </w:r>
          </w:p>
        </w:tc>
      </w:tr>
      <w:tr w:rsidR="008260C4" w:rsidRPr="002F0DEB" w:rsidTr="000B4FFC">
        <w:trPr>
          <w:cantSplit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S17</w:t>
            </w:r>
            <w:r w:rsidRPr="002F0DEB">
              <w:rPr>
                <w:b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-.032</w:t>
            </w:r>
          </w:p>
        </w:tc>
      </w:tr>
      <w:tr w:rsidR="008260C4" w:rsidRPr="002F0DEB" w:rsidTr="000B4FFC">
        <w:trPr>
          <w:cantSplit/>
          <w:trHeight w:val="195"/>
          <w:jc w:val="center"/>
        </w:trPr>
        <w:tc>
          <w:tcPr>
            <w:tcW w:w="2543" w:type="pct"/>
            <w:shd w:val="clear" w:color="auto" w:fill="FFFFFF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S11</w:t>
            </w:r>
            <w:r w:rsidRPr="002F0DEB">
              <w:rPr>
                <w:b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457" w:type="pct"/>
            <w:shd w:val="clear" w:color="auto" w:fill="FFFFFF"/>
            <w:vAlign w:val="center"/>
          </w:tcPr>
          <w:p w:rsidR="008260C4" w:rsidRPr="002F0DEB" w:rsidRDefault="008260C4" w:rsidP="000B4FFC">
            <w:pPr>
              <w:pStyle w:val="TableTextNormal"/>
              <w:rPr>
                <w:b w:val="0"/>
                <w:sz w:val="20"/>
                <w:szCs w:val="20"/>
              </w:rPr>
            </w:pPr>
            <w:r w:rsidRPr="002F0DEB">
              <w:rPr>
                <w:b w:val="0"/>
                <w:sz w:val="20"/>
                <w:szCs w:val="20"/>
              </w:rPr>
              <w:t>-.029</w:t>
            </w:r>
          </w:p>
        </w:tc>
      </w:tr>
    </w:tbl>
    <w:p w:rsidR="008260C4" w:rsidRPr="002F0DEB" w:rsidRDefault="008260C4" w:rsidP="008260C4">
      <w:pPr>
        <w:pStyle w:val="Legenda1"/>
      </w:pPr>
      <w:r w:rsidRPr="002F0DEB">
        <w:t>Legend: a – Variable not included in the step-by-step model</w:t>
      </w:r>
      <w:r>
        <w:t>.</w:t>
      </w:r>
    </w:p>
    <w:p w:rsidR="00DB63F6" w:rsidRPr="008260C4" w:rsidRDefault="00DB63F6">
      <w:pPr>
        <w:rPr>
          <w:lang w:val="en-US"/>
        </w:rPr>
      </w:pPr>
      <w:bookmarkStart w:id="0" w:name="_GoBack"/>
      <w:bookmarkEnd w:id="0"/>
    </w:p>
    <w:sectPr w:rsidR="00DB63F6" w:rsidRPr="00826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C4"/>
    <w:rsid w:val="008260C4"/>
    <w:rsid w:val="00DB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A2C4E-3918-4DE5-98F7-671F958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0C4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link w:val="LegendaChar"/>
    <w:autoRedefine/>
    <w:qFormat/>
    <w:rsid w:val="008260C4"/>
    <w:pPr>
      <w:spacing w:line="360" w:lineRule="auto"/>
      <w:jc w:val="both"/>
    </w:pPr>
    <w:rPr>
      <w:rFonts w:eastAsia="Calibri"/>
      <w:sz w:val="20"/>
      <w:szCs w:val="20"/>
      <w:lang w:val="en-US" w:eastAsia="x-none"/>
    </w:rPr>
  </w:style>
  <w:style w:type="paragraph" w:customStyle="1" w:styleId="TableTextBold">
    <w:name w:val="TableTextBold"/>
    <w:basedOn w:val="Normal"/>
    <w:link w:val="TableTextBoldChar"/>
    <w:autoRedefine/>
    <w:qFormat/>
    <w:rsid w:val="008260C4"/>
    <w:pPr>
      <w:spacing w:line="220" w:lineRule="exact"/>
      <w:jc w:val="center"/>
    </w:pPr>
    <w:rPr>
      <w:rFonts w:eastAsia="Calibri"/>
      <w:b/>
      <w:bCs/>
      <w:sz w:val="22"/>
      <w:szCs w:val="22"/>
      <w:lang w:val="en-US" w:eastAsia="en-US"/>
    </w:rPr>
  </w:style>
  <w:style w:type="character" w:customStyle="1" w:styleId="LegendaChar">
    <w:name w:val="Legenda Char"/>
    <w:link w:val="Legenda1"/>
    <w:rsid w:val="008260C4"/>
    <w:rPr>
      <w:rFonts w:ascii="Times New Roman" w:eastAsia="Calibri" w:hAnsi="Times New Roman" w:cs="Times New Roman"/>
      <w:sz w:val="20"/>
      <w:szCs w:val="20"/>
      <w:lang w:val="en-US" w:eastAsia="x-none"/>
    </w:rPr>
  </w:style>
  <w:style w:type="paragraph" w:customStyle="1" w:styleId="TableTextNormal">
    <w:name w:val="TableTextNormal"/>
    <w:basedOn w:val="TableTextBold"/>
    <w:link w:val="TableTextNormalChar"/>
    <w:autoRedefine/>
    <w:qFormat/>
    <w:rsid w:val="008260C4"/>
  </w:style>
  <w:style w:type="character" w:customStyle="1" w:styleId="TableTextBoldChar">
    <w:name w:val="TableTextBold Char"/>
    <w:link w:val="TableTextBold"/>
    <w:rsid w:val="008260C4"/>
    <w:rPr>
      <w:rFonts w:ascii="Times New Roman" w:eastAsia="Calibri" w:hAnsi="Times New Roman" w:cs="Times New Roman"/>
      <w:b/>
      <w:bCs/>
      <w:lang w:val="en-US"/>
    </w:rPr>
  </w:style>
  <w:style w:type="character" w:customStyle="1" w:styleId="TableTextNormalChar">
    <w:name w:val="TableTextNormal Char"/>
    <w:link w:val="TableTextNormal"/>
    <w:rsid w:val="008260C4"/>
    <w:rPr>
      <w:rFonts w:ascii="Times New Roman" w:eastAsia="Calibri" w:hAnsi="Times New Roman" w:cs="Times New Roman"/>
      <w:b/>
      <w:bCs/>
      <w:lang w:val="en-US"/>
    </w:rPr>
  </w:style>
  <w:style w:type="paragraph" w:customStyle="1" w:styleId="TableTitle">
    <w:name w:val="TableTitle"/>
    <w:basedOn w:val="Normal"/>
    <w:link w:val="TableTitleChar"/>
    <w:autoRedefine/>
    <w:qFormat/>
    <w:rsid w:val="008260C4"/>
    <w:pPr>
      <w:autoSpaceDE w:val="0"/>
      <w:autoSpaceDN w:val="0"/>
      <w:adjustRightInd w:val="0"/>
      <w:jc w:val="both"/>
    </w:pPr>
    <w:rPr>
      <w:bCs/>
      <w:lang w:val="en-US" w:eastAsia="x-none"/>
    </w:rPr>
  </w:style>
  <w:style w:type="character" w:customStyle="1" w:styleId="TableTitleChar">
    <w:name w:val="TableTitle Char"/>
    <w:link w:val="TableTitle"/>
    <w:rsid w:val="008260C4"/>
    <w:rPr>
      <w:rFonts w:ascii="Times New Roman" w:eastAsia="Times New Roman" w:hAnsi="Times New Roman" w:cs="Times New Roman"/>
      <w:bCs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Matos da Costa</dc:creator>
  <cp:keywords/>
  <dc:description/>
  <cp:lastModifiedBy>Aldo Matos da Costa</cp:lastModifiedBy>
  <cp:revision>1</cp:revision>
  <dcterms:created xsi:type="dcterms:W3CDTF">2016-03-26T19:19:00Z</dcterms:created>
  <dcterms:modified xsi:type="dcterms:W3CDTF">2016-03-26T19:19:00Z</dcterms:modified>
</cp:coreProperties>
</file>