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E4" w:rsidRPr="002A5161" w:rsidRDefault="00243943" w:rsidP="00951D04">
      <w:pPr>
        <w:pStyle w:val="Ttulo1"/>
        <w:spacing w:line="360" w:lineRule="auto"/>
        <w:rPr>
          <w:szCs w:val="24"/>
        </w:rPr>
      </w:pPr>
      <w:r w:rsidRPr="002A5161">
        <w:rPr>
          <w:szCs w:val="24"/>
        </w:rPr>
        <w:t xml:space="preserve">Brasília, </w:t>
      </w:r>
      <w:r w:rsidR="007F400E">
        <w:rPr>
          <w:szCs w:val="24"/>
        </w:rPr>
        <w:t>24</w:t>
      </w:r>
      <w:r w:rsidRPr="002A5161">
        <w:rPr>
          <w:szCs w:val="24"/>
        </w:rPr>
        <w:t xml:space="preserve"> de </w:t>
      </w:r>
      <w:r w:rsidR="007122A8" w:rsidRPr="002A5161">
        <w:rPr>
          <w:szCs w:val="24"/>
        </w:rPr>
        <w:t>junho</w:t>
      </w:r>
      <w:r w:rsidRPr="002A5161">
        <w:rPr>
          <w:szCs w:val="24"/>
        </w:rPr>
        <w:t xml:space="preserve"> de 20</w:t>
      </w:r>
      <w:r w:rsidR="00324880" w:rsidRPr="002A5161">
        <w:rPr>
          <w:szCs w:val="24"/>
        </w:rPr>
        <w:t>1</w:t>
      </w:r>
      <w:r w:rsidR="007122A8" w:rsidRPr="002A5161">
        <w:rPr>
          <w:szCs w:val="24"/>
        </w:rPr>
        <w:t>2</w:t>
      </w:r>
      <w:r w:rsidRPr="002A5161">
        <w:rPr>
          <w:szCs w:val="24"/>
        </w:rPr>
        <w:t>.</w:t>
      </w:r>
    </w:p>
    <w:p w:rsidR="00E07AE4" w:rsidRPr="002A5161" w:rsidRDefault="00E07AE4" w:rsidP="00951D04">
      <w:pPr>
        <w:spacing w:line="360" w:lineRule="auto"/>
        <w:jc w:val="both"/>
      </w:pPr>
    </w:p>
    <w:p w:rsidR="00E07AE4" w:rsidRPr="002A5161" w:rsidRDefault="00167304" w:rsidP="00951D04">
      <w:pPr>
        <w:spacing w:line="360" w:lineRule="auto"/>
        <w:jc w:val="both"/>
        <w:rPr>
          <w:b/>
        </w:rPr>
      </w:pPr>
      <w:r w:rsidRPr="002A5161">
        <w:rPr>
          <w:b/>
        </w:rPr>
        <w:t xml:space="preserve">Prezado </w:t>
      </w:r>
      <w:proofErr w:type="gramStart"/>
      <w:r w:rsidRPr="002A5161">
        <w:rPr>
          <w:b/>
        </w:rPr>
        <w:t>Sr</w:t>
      </w:r>
      <w:r w:rsidR="00243943" w:rsidRPr="002A5161">
        <w:rPr>
          <w:b/>
        </w:rPr>
        <w:t>.</w:t>
      </w:r>
      <w:proofErr w:type="gramEnd"/>
    </w:p>
    <w:p w:rsidR="00E07AE4" w:rsidRPr="002A5161" w:rsidRDefault="00243943" w:rsidP="00951D04">
      <w:pPr>
        <w:spacing w:line="360" w:lineRule="auto"/>
        <w:jc w:val="both"/>
        <w:rPr>
          <w:b/>
        </w:rPr>
      </w:pPr>
      <w:r w:rsidRPr="002A5161">
        <w:rPr>
          <w:b/>
        </w:rPr>
        <w:t xml:space="preserve">Editor Chefe da Revista </w:t>
      </w:r>
      <w:r w:rsidR="00406042" w:rsidRPr="002A5161">
        <w:rPr>
          <w:b/>
        </w:rPr>
        <w:t>Motri</w:t>
      </w:r>
      <w:r w:rsidR="007122A8" w:rsidRPr="002A5161">
        <w:rPr>
          <w:b/>
        </w:rPr>
        <w:t>cidade</w:t>
      </w:r>
    </w:p>
    <w:p w:rsidR="00E07AE4" w:rsidRPr="002A5161" w:rsidRDefault="007122A8" w:rsidP="00951D04">
      <w:pPr>
        <w:spacing w:line="360" w:lineRule="auto"/>
        <w:jc w:val="both"/>
        <w:rPr>
          <w:b/>
        </w:rPr>
      </w:pPr>
      <w:r w:rsidRPr="002A5161">
        <w:rPr>
          <w:b/>
        </w:rPr>
        <w:t>José Vasconcelos-Raposo</w:t>
      </w:r>
      <w:r w:rsidR="00272144" w:rsidRPr="002A5161">
        <w:rPr>
          <w:b/>
        </w:rPr>
        <w:t>.</w:t>
      </w:r>
    </w:p>
    <w:p w:rsidR="002150EB" w:rsidRPr="002A5161" w:rsidRDefault="002150EB" w:rsidP="00951D04">
      <w:pPr>
        <w:spacing w:line="360" w:lineRule="auto"/>
        <w:jc w:val="both"/>
        <w:rPr>
          <w:b/>
        </w:rPr>
      </w:pPr>
    </w:p>
    <w:p w:rsidR="00E07AE4" w:rsidRPr="002A5161" w:rsidRDefault="007F400E" w:rsidP="007122A8">
      <w:pPr>
        <w:pStyle w:val="Padro"/>
        <w:spacing w:after="0" w:line="360" w:lineRule="auto"/>
        <w:ind w:right="57"/>
        <w:jc w:val="both"/>
        <w:rPr>
          <w:rFonts w:cs="Times New Roman"/>
        </w:rPr>
      </w:pPr>
      <w:r>
        <w:rPr>
          <w:rFonts w:cs="Times New Roman"/>
        </w:rPr>
        <w:tab/>
        <w:t>Por meio desta carta venho prestar esclarecimentos quanto à submissão da versão corrigida do artigo</w:t>
      </w:r>
      <w:r w:rsidR="007122A8" w:rsidRPr="002A5161">
        <w:rPr>
          <w:rFonts w:cs="Times New Roman"/>
        </w:rPr>
        <w:t xml:space="preserve"> intitulado</w:t>
      </w:r>
      <w:r w:rsidR="007122A8" w:rsidRPr="002A5161">
        <w:rPr>
          <w:rFonts w:cs="Times New Roman"/>
          <w:b/>
        </w:rPr>
        <w:t xml:space="preserve"> “</w:t>
      </w:r>
      <w:r w:rsidR="007122A8" w:rsidRPr="002A5161">
        <w:rPr>
          <w:rFonts w:cs="Times New Roman"/>
          <w:b/>
          <w:bCs/>
        </w:rPr>
        <w:t>Influência de fatores antropométricos e atividade física na pressão arterial de adolescentes</w:t>
      </w:r>
      <w:r w:rsidR="007122A8" w:rsidRPr="002A5161">
        <w:rPr>
          <w:rFonts w:cs="Times New Roman"/>
          <w:b/>
        </w:rPr>
        <w:t>"</w:t>
      </w:r>
      <w:r>
        <w:rPr>
          <w:rFonts w:cs="Times New Roman"/>
          <w:b/>
        </w:rPr>
        <w:t>,</w:t>
      </w:r>
      <w:r w:rsidR="007122A8" w:rsidRPr="002A5161">
        <w:rPr>
          <w:rFonts w:cs="Times New Roman"/>
        </w:rPr>
        <w:t xml:space="preserve"> o qual foi renomeado como</w:t>
      </w:r>
      <w:r w:rsidR="007122A8" w:rsidRPr="002A5161">
        <w:rPr>
          <w:rFonts w:cs="Times New Roman"/>
          <w:b/>
          <w:bCs/>
          <w:iCs/>
          <w:color w:val="0000FF"/>
        </w:rPr>
        <w:t xml:space="preserve"> </w:t>
      </w:r>
      <w:r w:rsidR="007122A8" w:rsidRPr="002A5161">
        <w:rPr>
          <w:rFonts w:cs="Times New Roman"/>
          <w:b/>
          <w:bCs/>
          <w:iCs/>
        </w:rPr>
        <w:t>“</w:t>
      </w:r>
      <w:r w:rsidR="007122A8" w:rsidRPr="002A5161">
        <w:rPr>
          <w:rFonts w:cs="Times New Roman"/>
          <w:b/>
          <w:bCs/>
        </w:rPr>
        <w:t>Influência de fatores antropométricos e atividade física na pressão arterial de adolescentes de Taguatinga, Distrito Federal, Brasil”</w:t>
      </w:r>
      <w:r w:rsidR="00167304">
        <w:rPr>
          <w:rFonts w:cs="Times New Roman"/>
          <w:bCs/>
        </w:rPr>
        <w:t>, de</w:t>
      </w:r>
      <w:r w:rsidR="007122A8" w:rsidRPr="002A5161">
        <w:rPr>
          <w:rFonts w:cs="Times New Roman"/>
          <w:bCs/>
        </w:rPr>
        <w:t xml:space="preserve"> </w:t>
      </w:r>
      <w:r w:rsidR="007122A8" w:rsidRPr="002A5161">
        <w:rPr>
          <w:rFonts w:cs="Times New Roman"/>
        </w:rPr>
        <w:t>autoria de Sebastião Lobo da Silva, Bibiano Madrid, Clarice Maria de L. Martins, José Luiz Queiroz, Maurílio Tiradentes Dutr</w:t>
      </w:r>
      <w:r>
        <w:rPr>
          <w:rFonts w:cs="Times New Roman"/>
        </w:rPr>
        <w:t>a e Francisco Martins da Silva</w:t>
      </w:r>
      <w:r w:rsidR="00243943" w:rsidRPr="002A5161">
        <w:rPr>
          <w:rFonts w:cs="Times New Roman"/>
        </w:rPr>
        <w:t>.</w:t>
      </w:r>
    </w:p>
    <w:p w:rsidR="00167304" w:rsidRDefault="007F400E" w:rsidP="007122A8">
      <w:pPr>
        <w:pStyle w:val="Recuodecorpodetexto2"/>
        <w:spacing w:line="360" w:lineRule="auto"/>
        <w:rPr>
          <w:szCs w:val="24"/>
        </w:rPr>
      </w:pPr>
      <w:r>
        <w:rPr>
          <w:szCs w:val="24"/>
        </w:rPr>
        <w:t xml:space="preserve">Sou o autor responsável pela submissão inicial no sistema de submissão da revista e, por conseguinte, pela submissão da versão corrigida após revisão por pares. Acontece que quando fiz o registro no site da revista informei um e-mail para contato que já não utilizo mais, uma vez que cancelei minha assinatura com o servidor do e-mail </w:t>
      </w:r>
      <w:r w:rsidR="00167304">
        <w:rPr>
          <w:szCs w:val="24"/>
        </w:rPr>
        <w:t>(</w:t>
      </w:r>
      <w:hyperlink r:id="rId8" w:history="1">
        <w:r w:rsidR="00167304" w:rsidRPr="00603B75">
          <w:rPr>
            <w:rStyle w:val="Hyperlink"/>
            <w:szCs w:val="24"/>
          </w:rPr>
          <w:t>maurilio.dutra@uol.com.br</w:t>
        </w:r>
      </w:hyperlink>
      <w:r w:rsidR="00317201">
        <w:rPr>
          <w:szCs w:val="24"/>
        </w:rPr>
        <w:t>) alguns dias após a submissão.</w:t>
      </w:r>
      <w:r w:rsidR="00167304">
        <w:rPr>
          <w:szCs w:val="24"/>
        </w:rPr>
        <w:t xml:space="preserve"> Além disso, por um descuido, não guardei apropriadamente minha senha de acesso ao sistema de submissão</w:t>
      </w:r>
      <w:r w:rsidR="00317201">
        <w:rPr>
          <w:szCs w:val="24"/>
        </w:rPr>
        <w:t>, exceto no próprio e-mail supracitado</w:t>
      </w:r>
      <w:r w:rsidR="00167304">
        <w:rPr>
          <w:szCs w:val="24"/>
        </w:rPr>
        <w:t>.</w:t>
      </w:r>
      <w:r w:rsidR="00317201">
        <w:rPr>
          <w:szCs w:val="24"/>
        </w:rPr>
        <w:t xml:space="preserve"> Com isso, não consegui mais acesso ao sistema de submissão de manuscritos.</w:t>
      </w:r>
      <w:r w:rsidR="00167304">
        <w:rPr>
          <w:szCs w:val="24"/>
        </w:rPr>
        <w:t xml:space="preserve"> Assim, solicitei orientação do senhor via meu e-mail atual (</w:t>
      </w:r>
      <w:hyperlink r:id="rId9" w:history="1">
        <w:r w:rsidR="00167304" w:rsidRPr="00603B75">
          <w:rPr>
            <w:rStyle w:val="Hyperlink"/>
            <w:szCs w:val="24"/>
          </w:rPr>
          <w:t>mtd71@excite.com</w:t>
        </w:r>
      </w:hyperlink>
      <w:r w:rsidR="00167304">
        <w:rPr>
          <w:szCs w:val="24"/>
        </w:rPr>
        <w:t xml:space="preserve">) </w:t>
      </w:r>
      <w:r w:rsidR="00317201">
        <w:rPr>
          <w:szCs w:val="24"/>
        </w:rPr>
        <w:t xml:space="preserve">sobre como proceder para submeter </w:t>
      </w:r>
      <w:proofErr w:type="gramStart"/>
      <w:r w:rsidR="00317201">
        <w:rPr>
          <w:szCs w:val="24"/>
        </w:rPr>
        <w:t>a</w:t>
      </w:r>
      <w:proofErr w:type="gramEnd"/>
      <w:r w:rsidR="00317201">
        <w:rPr>
          <w:szCs w:val="24"/>
        </w:rPr>
        <w:t xml:space="preserve"> versão corrigida no nosso trabalho </w:t>
      </w:r>
      <w:r w:rsidR="00167304">
        <w:rPr>
          <w:szCs w:val="24"/>
        </w:rPr>
        <w:t xml:space="preserve">e informo que segui sua orientação e fiz um novo registro no sistema de submissão de artigos da revista, com novo </w:t>
      </w:r>
      <w:proofErr w:type="spellStart"/>
      <w:r w:rsidR="00167304">
        <w:rPr>
          <w:szCs w:val="24"/>
        </w:rPr>
        <w:t>login</w:t>
      </w:r>
      <w:proofErr w:type="spellEnd"/>
      <w:r w:rsidR="00167304">
        <w:rPr>
          <w:szCs w:val="24"/>
        </w:rPr>
        <w:t xml:space="preserve"> e nova senha.</w:t>
      </w:r>
    </w:p>
    <w:p w:rsidR="00E07AE4" w:rsidRPr="002A5161" w:rsidRDefault="00167304" w:rsidP="007122A8">
      <w:pPr>
        <w:pStyle w:val="Recuodecorpodetexto2"/>
        <w:spacing w:line="360" w:lineRule="auto"/>
        <w:rPr>
          <w:szCs w:val="24"/>
        </w:rPr>
      </w:pPr>
      <w:r>
        <w:rPr>
          <w:szCs w:val="24"/>
        </w:rPr>
        <w:t>Dessa forma, inicio novamente o processo de submissão do nosso artigo e anexo a presente carta de esclarecimentos à submissão</w:t>
      </w:r>
      <w:r w:rsidR="00317201">
        <w:rPr>
          <w:szCs w:val="24"/>
        </w:rPr>
        <w:t>, para que o artigo não seja encaminhado a uma nova revisão por pares</w:t>
      </w:r>
      <w:r>
        <w:rPr>
          <w:szCs w:val="24"/>
        </w:rPr>
        <w:t>. Ressalto, por fim, que</w:t>
      </w:r>
      <w:r w:rsidR="00317201">
        <w:rPr>
          <w:szCs w:val="24"/>
        </w:rPr>
        <w:t xml:space="preserve"> esta</w:t>
      </w:r>
      <w:r>
        <w:rPr>
          <w:szCs w:val="24"/>
        </w:rPr>
        <w:t xml:space="preserve"> não se trata de uma submissão inicial de artigo, mas da submissão da versão corrigid</w:t>
      </w:r>
      <w:r w:rsidR="00317201">
        <w:rPr>
          <w:szCs w:val="24"/>
        </w:rPr>
        <w:t xml:space="preserve">a do manuscrito supramencionado, que na </w:t>
      </w:r>
      <w:r w:rsidR="00317201">
        <w:rPr>
          <w:szCs w:val="24"/>
        </w:rPr>
        <w:t>submissão inicial</w:t>
      </w:r>
      <w:r w:rsidR="00317201">
        <w:rPr>
          <w:szCs w:val="24"/>
        </w:rPr>
        <w:t xml:space="preserve"> foi nomeado como </w:t>
      </w:r>
      <w:r w:rsidR="00317201" w:rsidRPr="00317201">
        <w:rPr>
          <w:b/>
          <w:szCs w:val="24"/>
        </w:rPr>
        <w:t>164-338-2-</w:t>
      </w:r>
      <w:proofErr w:type="gramStart"/>
      <w:r w:rsidR="00317201" w:rsidRPr="00317201">
        <w:rPr>
          <w:b/>
          <w:szCs w:val="24"/>
        </w:rPr>
        <w:t>SM.</w:t>
      </w:r>
      <w:proofErr w:type="gramEnd"/>
      <w:r w:rsidR="00317201" w:rsidRPr="00317201">
        <w:rPr>
          <w:b/>
          <w:szCs w:val="24"/>
        </w:rPr>
        <w:t>docx</w:t>
      </w:r>
      <w:r w:rsidR="00317201">
        <w:rPr>
          <w:szCs w:val="24"/>
        </w:rPr>
        <w:t xml:space="preserve"> e recebeu a </w:t>
      </w:r>
      <w:r w:rsidR="00317201" w:rsidRPr="00317201">
        <w:rPr>
          <w:b/>
          <w:szCs w:val="24"/>
        </w:rPr>
        <w:t>ID: 338</w:t>
      </w:r>
      <w:r w:rsidR="00317201">
        <w:rPr>
          <w:szCs w:val="24"/>
        </w:rPr>
        <w:t>.</w:t>
      </w:r>
    </w:p>
    <w:p w:rsidR="002150EB" w:rsidRPr="002A5161" w:rsidRDefault="002150EB" w:rsidP="00951D04">
      <w:pPr>
        <w:spacing w:line="360" w:lineRule="auto"/>
        <w:jc w:val="both"/>
      </w:pPr>
    </w:p>
    <w:p w:rsidR="00E07AE4" w:rsidRPr="002A5161" w:rsidRDefault="00243943" w:rsidP="00951D04">
      <w:pPr>
        <w:spacing w:line="360" w:lineRule="auto"/>
        <w:jc w:val="both"/>
      </w:pPr>
      <w:r w:rsidRPr="002A5161">
        <w:t xml:space="preserve">Agradeço </w:t>
      </w:r>
      <w:r w:rsidR="005778EB" w:rsidRPr="002A5161">
        <w:t xml:space="preserve">desde já </w:t>
      </w:r>
      <w:r w:rsidRPr="002A5161">
        <w:t>a atenção</w:t>
      </w:r>
      <w:r w:rsidR="00167304">
        <w:t xml:space="preserve"> dispensada</w:t>
      </w:r>
      <w:r w:rsidRPr="002A5161">
        <w:t>.</w:t>
      </w:r>
    </w:p>
    <w:p w:rsidR="00324880" w:rsidRDefault="00167304" w:rsidP="00951D04">
      <w:pPr>
        <w:spacing w:line="360" w:lineRule="auto"/>
        <w:jc w:val="both"/>
      </w:pPr>
      <w:r>
        <w:t>Maurílio Tiradentes Dutra</w:t>
      </w:r>
    </w:p>
    <w:p w:rsidR="00167304" w:rsidRDefault="00167304" w:rsidP="00951D04">
      <w:pPr>
        <w:spacing w:line="360" w:lineRule="auto"/>
        <w:jc w:val="both"/>
      </w:pPr>
      <w:r>
        <w:t>55-61-85413997</w:t>
      </w:r>
      <w:bookmarkStart w:id="0" w:name="_GoBack"/>
      <w:bookmarkEnd w:id="0"/>
    </w:p>
    <w:p w:rsidR="00167304" w:rsidRPr="002A5161" w:rsidRDefault="00167304" w:rsidP="00951D04">
      <w:pPr>
        <w:spacing w:line="360" w:lineRule="auto"/>
        <w:jc w:val="both"/>
      </w:pPr>
      <w:hyperlink r:id="rId10" w:history="1">
        <w:r w:rsidRPr="00603B75">
          <w:rPr>
            <w:rStyle w:val="Hyperlink"/>
          </w:rPr>
          <w:t>mtd71@excite.com</w:t>
        </w:r>
      </w:hyperlink>
      <w:r>
        <w:t xml:space="preserve"> </w:t>
      </w:r>
    </w:p>
    <w:p w:rsidR="00E07AE4" w:rsidRPr="0034210F" w:rsidRDefault="00E07AE4" w:rsidP="00167304">
      <w:pPr>
        <w:spacing w:line="360" w:lineRule="auto"/>
        <w:jc w:val="both"/>
        <w:rPr>
          <w:b/>
          <w:color w:val="FF0000"/>
          <w:u w:val="single"/>
        </w:rPr>
      </w:pPr>
    </w:p>
    <w:sectPr w:rsidR="00E07AE4" w:rsidRPr="0034210F" w:rsidSect="00E07AE4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F8" w:rsidRDefault="001878F8" w:rsidP="00FF1732">
      <w:r>
        <w:separator/>
      </w:r>
    </w:p>
  </w:endnote>
  <w:endnote w:type="continuationSeparator" w:id="0">
    <w:p w:rsidR="001878F8" w:rsidRDefault="001878F8" w:rsidP="00FF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F8" w:rsidRDefault="001878F8" w:rsidP="00FF1732">
      <w:r>
        <w:separator/>
      </w:r>
    </w:p>
  </w:footnote>
  <w:footnote w:type="continuationSeparator" w:id="0">
    <w:p w:rsidR="001878F8" w:rsidRDefault="001878F8" w:rsidP="00FF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D0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532A4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661AA0"/>
    <w:multiLevelType w:val="hybridMultilevel"/>
    <w:tmpl w:val="15606C08"/>
    <w:lvl w:ilvl="0" w:tplc="70889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DD480F"/>
    <w:multiLevelType w:val="hybridMultilevel"/>
    <w:tmpl w:val="462A3BE6"/>
    <w:lvl w:ilvl="0" w:tplc="0EAE75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F9D21BA"/>
    <w:multiLevelType w:val="singleLevel"/>
    <w:tmpl w:val="1012CFE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A3222A5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A2EC1"/>
    <w:multiLevelType w:val="hybridMultilevel"/>
    <w:tmpl w:val="669A85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C43D8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53CCC"/>
    <w:multiLevelType w:val="hybridMultilevel"/>
    <w:tmpl w:val="71AC3146"/>
    <w:lvl w:ilvl="0" w:tplc="5570080E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16FD8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C2F24"/>
    <w:multiLevelType w:val="hybridMultilevel"/>
    <w:tmpl w:val="71AC3146"/>
    <w:lvl w:ilvl="0" w:tplc="5570080E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F0B15"/>
    <w:multiLevelType w:val="hybridMultilevel"/>
    <w:tmpl w:val="50566DD6"/>
    <w:lvl w:ilvl="0" w:tplc="AFECA35A">
      <w:start w:val="1"/>
      <w:numFmt w:val="decimal"/>
      <w:lvlText w:val="%1."/>
      <w:lvlJc w:val="left"/>
      <w:pPr>
        <w:ind w:left="1069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8F4C57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521BAC"/>
    <w:multiLevelType w:val="hybridMultilevel"/>
    <w:tmpl w:val="250E0770"/>
    <w:lvl w:ilvl="0" w:tplc="6E26397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248DD"/>
    <w:multiLevelType w:val="hybridMultilevel"/>
    <w:tmpl w:val="71AC3146"/>
    <w:lvl w:ilvl="0" w:tplc="5570080E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272F8"/>
    <w:multiLevelType w:val="singleLevel"/>
    <w:tmpl w:val="D734A7A0"/>
    <w:lvl w:ilvl="0">
      <w:start w:val="4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6">
    <w:nsid w:val="64736C0D"/>
    <w:multiLevelType w:val="hybridMultilevel"/>
    <w:tmpl w:val="50183AA6"/>
    <w:lvl w:ilvl="0" w:tplc="43E4FCA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B583E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D3D08"/>
    <w:multiLevelType w:val="hybridMultilevel"/>
    <w:tmpl w:val="5882C76E"/>
    <w:lvl w:ilvl="0" w:tplc="C3205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5"/>
  </w:num>
  <w:num w:numId="5">
    <w:abstractNumId w:val="3"/>
  </w:num>
  <w:num w:numId="6">
    <w:abstractNumId w:val="2"/>
  </w:num>
  <w:num w:numId="7">
    <w:abstractNumId w:val="13"/>
  </w:num>
  <w:num w:numId="8">
    <w:abstractNumId w:val="6"/>
  </w:num>
  <w:num w:numId="9">
    <w:abstractNumId w:val="16"/>
  </w:num>
  <w:num w:numId="10">
    <w:abstractNumId w:val="5"/>
  </w:num>
  <w:num w:numId="11">
    <w:abstractNumId w:val="17"/>
  </w:num>
  <w:num w:numId="12">
    <w:abstractNumId w:val="18"/>
  </w:num>
  <w:num w:numId="13">
    <w:abstractNumId w:val="7"/>
  </w:num>
  <w:num w:numId="14">
    <w:abstractNumId w:val="9"/>
  </w:num>
  <w:num w:numId="15">
    <w:abstractNumId w:val="12"/>
  </w:num>
  <w:num w:numId="16">
    <w:abstractNumId w:val="8"/>
  </w:num>
  <w:num w:numId="17">
    <w:abstractNumId w:val="14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2E"/>
    <w:rsid w:val="00021A2E"/>
    <w:rsid w:val="00042173"/>
    <w:rsid w:val="00054244"/>
    <w:rsid w:val="000C667E"/>
    <w:rsid w:val="000D21A6"/>
    <w:rsid w:val="000D3460"/>
    <w:rsid w:val="00125AF8"/>
    <w:rsid w:val="00127C99"/>
    <w:rsid w:val="00167304"/>
    <w:rsid w:val="00175506"/>
    <w:rsid w:val="00176532"/>
    <w:rsid w:val="001878F8"/>
    <w:rsid w:val="0019164D"/>
    <w:rsid w:val="001D5B08"/>
    <w:rsid w:val="002150EB"/>
    <w:rsid w:val="00243943"/>
    <w:rsid w:val="00272144"/>
    <w:rsid w:val="002A5161"/>
    <w:rsid w:val="002F0E82"/>
    <w:rsid w:val="00317201"/>
    <w:rsid w:val="00324880"/>
    <w:rsid w:val="00330E2C"/>
    <w:rsid w:val="0034210F"/>
    <w:rsid w:val="003461AD"/>
    <w:rsid w:val="003650EE"/>
    <w:rsid w:val="00380D53"/>
    <w:rsid w:val="003F7E6F"/>
    <w:rsid w:val="00406042"/>
    <w:rsid w:val="0041215E"/>
    <w:rsid w:val="00424659"/>
    <w:rsid w:val="004643D4"/>
    <w:rsid w:val="00464B90"/>
    <w:rsid w:val="005101BD"/>
    <w:rsid w:val="005161BB"/>
    <w:rsid w:val="005177F1"/>
    <w:rsid w:val="00520BF5"/>
    <w:rsid w:val="00522F16"/>
    <w:rsid w:val="00534D6C"/>
    <w:rsid w:val="005475DC"/>
    <w:rsid w:val="005778EB"/>
    <w:rsid w:val="0058732A"/>
    <w:rsid w:val="00587F0E"/>
    <w:rsid w:val="005D0AE0"/>
    <w:rsid w:val="0060726A"/>
    <w:rsid w:val="00631A38"/>
    <w:rsid w:val="006A12E0"/>
    <w:rsid w:val="006A3E9D"/>
    <w:rsid w:val="006B1C26"/>
    <w:rsid w:val="006D68C8"/>
    <w:rsid w:val="0070034C"/>
    <w:rsid w:val="007122A8"/>
    <w:rsid w:val="007512D2"/>
    <w:rsid w:val="00757A4B"/>
    <w:rsid w:val="007A485C"/>
    <w:rsid w:val="007B3AE0"/>
    <w:rsid w:val="007E6B24"/>
    <w:rsid w:val="007F400E"/>
    <w:rsid w:val="007F4AE2"/>
    <w:rsid w:val="008250FE"/>
    <w:rsid w:val="00872C68"/>
    <w:rsid w:val="00877456"/>
    <w:rsid w:val="00901C25"/>
    <w:rsid w:val="00951D04"/>
    <w:rsid w:val="00966D55"/>
    <w:rsid w:val="009A0EDB"/>
    <w:rsid w:val="009E636C"/>
    <w:rsid w:val="00A26F5E"/>
    <w:rsid w:val="00A75008"/>
    <w:rsid w:val="00A93AAD"/>
    <w:rsid w:val="00AC4799"/>
    <w:rsid w:val="00AD5678"/>
    <w:rsid w:val="00AE6AE9"/>
    <w:rsid w:val="00AF56C2"/>
    <w:rsid w:val="00AF6EBE"/>
    <w:rsid w:val="00B471F3"/>
    <w:rsid w:val="00B51D21"/>
    <w:rsid w:val="00B70488"/>
    <w:rsid w:val="00BB0453"/>
    <w:rsid w:val="00BD01B3"/>
    <w:rsid w:val="00BD46F5"/>
    <w:rsid w:val="00C275C7"/>
    <w:rsid w:val="00C52A59"/>
    <w:rsid w:val="00C54854"/>
    <w:rsid w:val="00C7379D"/>
    <w:rsid w:val="00CC36ED"/>
    <w:rsid w:val="00CD0E4A"/>
    <w:rsid w:val="00D35800"/>
    <w:rsid w:val="00D91E3E"/>
    <w:rsid w:val="00DB7822"/>
    <w:rsid w:val="00DD75FE"/>
    <w:rsid w:val="00DE3644"/>
    <w:rsid w:val="00E07AE4"/>
    <w:rsid w:val="00E369E6"/>
    <w:rsid w:val="00E64E1A"/>
    <w:rsid w:val="00EA06B9"/>
    <w:rsid w:val="00EA685F"/>
    <w:rsid w:val="00EA7AC5"/>
    <w:rsid w:val="00ED6D98"/>
    <w:rsid w:val="00F06F0D"/>
    <w:rsid w:val="00F65B20"/>
    <w:rsid w:val="00F979E8"/>
    <w:rsid w:val="00FA0FA0"/>
    <w:rsid w:val="00FA1E7C"/>
    <w:rsid w:val="00FA7E9B"/>
    <w:rsid w:val="00FB3655"/>
    <w:rsid w:val="00FB4907"/>
    <w:rsid w:val="00FC05AF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AE4"/>
    <w:rPr>
      <w:sz w:val="24"/>
      <w:szCs w:val="24"/>
    </w:rPr>
  </w:style>
  <w:style w:type="paragraph" w:styleId="Ttulo1">
    <w:name w:val="heading 1"/>
    <w:basedOn w:val="Normal"/>
    <w:next w:val="Normal"/>
    <w:qFormat/>
    <w:rsid w:val="00E07AE4"/>
    <w:pPr>
      <w:keepNext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E07AE4"/>
    <w:pPr>
      <w:keepNext/>
      <w:jc w:val="both"/>
      <w:outlineLvl w:val="1"/>
    </w:pPr>
    <w:rPr>
      <w:b/>
      <w:sz w:val="20"/>
      <w:szCs w:val="20"/>
      <w:u w:val="single"/>
    </w:rPr>
  </w:style>
  <w:style w:type="paragraph" w:styleId="Ttulo3">
    <w:name w:val="heading 3"/>
    <w:basedOn w:val="Normal"/>
    <w:next w:val="Normal"/>
    <w:qFormat/>
    <w:rsid w:val="00E07AE4"/>
    <w:pPr>
      <w:keepNext/>
      <w:jc w:val="both"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07AE4"/>
    <w:pPr>
      <w:jc w:val="center"/>
    </w:pPr>
    <w:rPr>
      <w:b/>
      <w:bCs/>
    </w:rPr>
  </w:style>
  <w:style w:type="paragraph" w:styleId="Corpodetexto">
    <w:name w:val="Body Text"/>
    <w:basedOn w:val="Normal"/>
    <w:semiHidden/>
    <w:rsid w:val="00E07AE4"/>
    <w:pPr>
      <w:spacing w:line="360" w:lineRule="auto"/>
      <w:jc w:val="both"/>
    </w:pPr>
  </w:style>
  <w:style w:type="paragraph" w:styleId="Recuodecorpodetexto">
    <w:name w:val="Body Text Indent"/>
    <w:basedOn w:val="Normal"/>
    <w:semiHidden/>
    <w:rsid w:val="00E07AE4"/>
    <w:pPr>
      <w:spacing w:line="360" w:lineRule="auto"/>
      <w:ind w:firstLine="708"/>
      <w:jc w:val="both"/>
    </w:pPr>
  </w:style>
  <w:style w:type="paragraph" w:styleId="Recuodecorpodetexto2">
    <w:name w:val="Body Text Indent 2"/>
    <w:basedOn w:val="Normal"/>
    <w:semiHidden/>
    <w:rsid w:val="00E07AE4"/>
    <w:pPr>
      <w:ind w:firstLine="720"/>
      <w:jc w:val="both"/>
    </w:pPr>
    <w:rPr>
      <w:szCs w:val="20"/>
    </w:rPr>
  </w:style>
  <w:style w:type="paragraph" w:styleId="Corpodetexto2">
    <w:name w:val="Body Text 2"/>
    <w:basedOn w:val="Normal"/>
    <w:semiHidden/>
    <w:rsid w:val="00E07AE4"/>
    <w:pPr>
      <w:jc w:val="both"/>
    </w:pPr>
    <w:rPr>
      <w:b/>
      <w:szCs w:val="20"/>
    </w:rPr>
  </w:style>
  <w:style w:type="paragraph" w:styleId="Recuodecorpodetexto3">
    <w:name w:val="Body Text Indent 3"/>
    <w:basedOn w:val="Normal"/>
    <w:semiHidden/>
    <w:rsid w:val="00E07AE4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semiHidden/>
    <w:rsid w:val="00E07A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E07AE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unhideWhenUsed/>
    <w:rsid w:val="00631A38"/>
    <w:rPr>
      <w:color w:val="0000FF"/>
      <w:u w:val="single"/>
    </w:rPr>
  </w:style>
  <w:style w:type="character" w:styleId="Refdecomentrio">
    <w:name w:val="annotation reference"/>
    <w:basedOn w:val="Fontepargpadro"/>
    <w:rsid w:val="006A12E0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0D21A6"/>
    <w:pPr>
      <w:ind w:left="708"/>
    </w:pPr>
  </w:style>
  <w:style w:type="character" w:customStyle="1" w:styleId="hps">
    <w:name w:val="hps"/>
    <w:basedOn w:val="Fontepargpadro"/>
    <w:rsid w:val="00EA06B9"/>
  </w:style>
  <w:style w:type="paragraph" w:customStyle="1" w:styleId="Padro">
    <w:name w:val="Padrão"/>
    <w:rsid w:val="007122A8"/>
    <w:pPr>
      <w:tabs>
        <w:tab w:val="left" w:pos="709"/>
      </w:tabs>
      <w:suppressAutoHyphens/>
      <w:spacing w:after="200" w:line="276" w:lineRule="auto"/>
    </w:pPr>
    <w:rPr>
      <w:rFonts w:eastAsia="Lucida Sans Unicode" w:cs="Calibri"/>
      <w:color w:val="00000A"/>
      <w:sz w:val="24"/>
      <w:szCs w:val="24"/>
      <w:lang w:eastAsia="ar-SA" w:bidi="hi-IN"/>
    </w:rPr>
  </w:style>
  <w:style w:type="paragraph" w:customStyle="1" w:styleId="Default">
    <w:name w:val="Default"/>
    <w:rsid w:val="0071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0E8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0E8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0E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0E8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0E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E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C36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AE4"/>
    <w:rPr>
      <w:sz w:val="24"/>
      <w:szCs w:val="24"/>
    </w:rPr>
  </w:style>
  <w:style w:type="paragraph" w:styleId="Ttulo1">
    <w:name w:val="heading 1"/>
    <w:basedOn w:val="Normal"/>
    <w:next w:val="Normal"/>
    <w:qFormat/>
    <w:rsid w:val="00E07AE4"/>
    <w:pPr>
      <w:keepNext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E07AE4"/>
    <w:pPr>
      <w:keepNext/>
      <w:jc w:val="both"/>
      <w:outlineLvl w:val="1"/>
    </w:pPr>
    <w:rPr>
      <w:b/>
      <w:sz w:val="20"/>
      <w:szCs w:val="20"/>
      <w:u w:val="single"/>
    </w:rPr>
  </w:style>
  <w:style w:type="paragraph" w:styleId="Ttulo3">
    <w:name w:val="heading 3"/>
    <w:basedOn w:val="Normal"/>
    <w:next w:val="Normal"/>
    <w:qFormat/>
    <w:rsid w:val="00E07AE4"/>
    <w:pPr>
      <w:keepNext/>
      <w:jc w:val="both"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07AE4"/>
    <w:pPr>
      <w:jc w:val="center"/>
    </w:pPr>
    <w:rPr>
      <w:b/>
      <w:bCs/>
    </w:rPr>
  </w:style>
  <w:style w:type="paragraph" w:styleId="Corpodetexto">
    <w:name w:val="Body Text"/>
    <w:basedOn w:val="Normal"/>
    <w:semiHidden/>
    <w:rsid w:val="00E07AE4"/>
    <w:pPr>
      <w:spacing w:line="360" w:lineRule="auto"/>
      <w:jc w:val="both"/>
    </w:pPr>
  </w:style>
  <w:style w:type="paragraph" w:styleId="Recuodecorpodetexto">
    <w:name w:val="Body Text Indent"/>
    <w:basedOn w:val="Normal"/>
    <w:semiHidden/>
    <w:rsid w:val="00E07AE4"/>
    <w:pPr>
      <w:spacing w:line="360" w:lineRule="auto"/>
      <w:ind w:firstLine="708"/>
      <w:jc w:val="both"/>
    </w:pPr>
  </w:style>
  <w:style w:type="paragraph" w:styleId="Recuodecorpodetexto2">
    <w:name w:val="Body Text Indent 2"/>
    <w:basedOn w:val="Normal"/>
    <w:semiHidden/>
    <w:rsid w:val="00E07AE4"/>
    <w:pPr>
      <w:ind w:firstLine="720"/>
      <w:jc w:val="both"/>
    </w:pPr>
    <w:rPr>
      <w:szCs w:val="20"/>
    </w:rPr>
  </w:style>
  <w:style w:type="paragraph" w:styleId="Corpodetexto2">
    <w:name w:val="Body Text 2"/>
    <w:basedOn w:val="Normal"/>
    <w:semiHidden/>
    <w:rsid w:val="00E07AE4"/>
    <w:pPr>
      <w:jc w:val="both"/>
    </w:pPr>
    <w:rPr>
      <w:b/>
      <w:szCs w:val="20"/>
    </w:rPr>
  </w:style>
  <w:style w:type="paragraph" w:styleId="Recuodecorpodetexto3">
    <w:name w:val="Body Text Indent 3"/>
    <w:basedOn w:val="Normal"/>
    <w:semiHidden/>
    <w:rsid w:val="00E07AE4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semiHidden/>
    <w:rsid w:val="00E07A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E07AE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unhideWhenUsed/>
    <w:rsid w:val="00631A38"/>
    <w:rPr>
      <w:color w:val="0000FF"/>
      <w:u w:val="single"/>
    </w:rPr>
  </w:style>
  <w:style w:type="character" w:styleId="Refdecomentrio">
    <w:name w:val="annotation reference"/>
    <w:basedOn w:val="Fontepargpadro"/>
    <w:rsid w:val="006A12E0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0D21A6"/>
    <w:pPr>
      <w:ind w:left="708"/>
    </w:pPr>
  </w:style>
  <w:style w:type="character" w:customStyle="1" w:styleId="hps">
    <w:name w:val="hps"/>
    <w:basedOn w:val="Fontepargpadro"/>
    <w:rsid w:val="00EA06B9"/>
  </w:style>
  <w:style w:type="paragraph" w:customStyle="1" w:styleId="Padro">
    <w:name w:val="Padrão"/>
    <w:rsid w:val="007122A8"/>
    <w:pPr>
      <w:tabs>
        <w:tab w:val="left" w:pos="709"/>
      </w:tabs>
      <w:suppressAutoHyphens/>
      <w:spacing w:after="200" w:line="276" w:lineRule="auto"/>
    </w:pPr>
    <w:rPr>
      <w:rFonts w:eastAsia="Lucida Sans Unicode" w:cs="Calibri"/>
      <w:color w:val="00000A"/>
      <w:sz w:val="24"/>
      <w:szCs w:val="24"/>
      <w:lang w:eastAsia="ar-SA" w:bidi="hi-IN"/>
    </w:rPr>
  </w:style>
  <w:style w:type="paragraph" w:customStyle="1" w:styleId="Default">
    <w:name w:val="Default"/>
    <w:rsid w:val="0071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0E8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0E8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0E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0E8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0E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E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C36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ilio.dutra@uol.com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td71@excit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td71@excite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RESPOSTA</vt:lpstr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RESPOSTA</dc:title>
  <dc:creator>COMPUTER</dc:creator>
  <cp:lastModifiedBy>Maurilio</cp:lastModifiedBy>
  <cp:revision>16</cp:revision>
  <dcterms:created xsi:type="dcterms:W3CDTF">2012-06-03T22:37:00Z</dcterms:created>
  <dcterms:modified xsi:type="dcterms:W3CDTF">2012-06-25T00:53:00Z</dcterms:modified>
</cp:coreProperties>
</file>