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FE" w:rsidRPr="00F4302D" w:rsidRDefault="004E26FE" w:rsidP="004E26FE">
      <w:pPr>
        <w:autoSpaceDE w:val="0"/>
        <w:autoSpaceDN w:val="0"/>
        <w:adjustRightInd w:val="0"/>
        <w:ind w:left="773" w:hanging="709"/>
        <w:jc w:val="center"/>
        <w:rPr>
          <w:szCs w:val="24"/>
          <w:lang w:val="en-US"/>
        </w:rPr>
      </w:pPr>
      <w:r>
        <w:rPr>
          <w:noProof/>
          <w:szCs w:val="24"/>
        </w:rPr>
        <w:drawing>
          <wp:inline distT="0" distB="0" distL="0" distR="0">
            <wp:extent cx="4086860" cy="6965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srcRect/>
                    <a:stretch>
                      <a:fillRect/>
                    </a:stretch>
                  </pic:blipFill>
                  <pic:spPr bwMode="auto">
                    <a:xfrm>
                      <a:off x="0" y="0"/>
                      <a:ext cx="4086860" cy="6965315"/>
                    </a:xfrm>
                    <a:prstGeom prst="rect">
                      <a:avLst/>
                    </a:prstGeom>
                    <a:noFill/>
                    <a:ln w="9525">
                      <a:noFill/>
                      <a:miter lim="800000"/>
                      <a:headEnd/>
                      <a:tailEnd/>
                    </a:ln>
                  </pic:spPr>
                </pic:pic>
              </a:graphicData>
            </a:graphic>
          </wp:inline>
        </w:drawing>
      </w:r>
    </w:p>
    <w:p w:rsidR="004E26FE" w:rsidRPr="00F4302D" w:rsidRDefault="004E26FE" w:rsidP="004E26FE">
      <w:pPr>
        <w:pStyle w:val="Default"/>
        <w:spacing w:line="480" w:lineRule="auto"/>
        <w:rPr>
          <w:lang w:val="en-US"/>
        </w:rPr>
      </w:pPr>
      <w:proofErr w:type="gramStart"/>
      <w:r w:rsidRPr="00F4302D">
        <w:rPr>
          <w:i/>
          <w:lang w:val="en-US"/>
        </w:rPr>
        <w:t>Figure 1</w:t>
      </w:r>
      <w:r w:rsidRPr="00F4302D">
        <w:rPr>
          <w:lang w:val="en-US"/>
        </w:rPr>
        <w:t>.</w:t>
      </w:r>
      <w:proofErr w:type="gramEnd"/>
      <w:r>
        <w:rPr>
          <w:lang w:val="en-US"/>
        </w:rPr>
        <w:t xml:space="preserve"> </w:t>
      </w:r>
      <w:r>
        <w:rPr>
          <w:bCs/>
          <w:lang w:val="en-US"/>
        </w:rPr>
        <w:t>Struc</w:t>
      </w:r>
      <w:r w:rsidRPr="00F4302D">
        <w:rPr>
          <w:bCs/>
          <w:lang w:val="en-US"/>
        </w:rPr>
        <w:t>ural equation model (SEM) that demonstrate the relationships between social goals of responsibility and relationship, praise for autonomous behavior, competence, relatedness, intrinsic motivation, and the future sport commitment. All the parameters are standardized and are statistically significant.</w:t>
      </w:r>
    </w:p>
    <w:p w:rsidR="00BA2945" w:rsidRPr="004E26FE" w:rsidRDefault="00BA2945">
      <w:pPr>
        <w:rPr>
          <w:lang w:val="en-US"/>
        </w:rPr>
      </w:pPr>
    </w:p>
    <w:sectPr w:rsidR="00BA2945" w:rsidRPr="004E26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4E26FE"/>
    <w:rsid w:val="004E26FE"/>
    <w:rsid w:val="00BA29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26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deglobo">
    <w:name w:val="Balloon Text"/>
    <w:basedOn w:val="Normal"/>
    <w:link w:val="TextodegloboCar"/>
    <w:uiPriority w:val="99"/>
    <w:semiHidden/>
    <w:unhideWhenUsed/>
    <w:rsid w:val="004E26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270</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dc:creator>
  <cp:keywords/>
  <dc:description/>
  <cp:lastModifiedBy>Noelia</cp:lastModifiedBy>
  <cp:revision>2</cp:revision>
  <dcterms:created xsi:type="dcterms:W3CDTF">2013-08-01T16:20:00Z</dcterms:created>
  <dcterms:modified xsi:type="dcterms:W3CDTF">2013-08-01T16:21:00Z</dcterms:modified>
</cp:coreProperties>
</file>