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299D2" w14:textId="77777777" w:rsidR="000D2E37" w:rsidRPr="00C465F1" w:rsidRDefault="00927118" w:rsidP="00C465F1">
      <w:pPr>
        <w:spacing w:line="360" w:lineRule="auto"/>
        <w:jc w:val="both"/>
        <w:rPr>
          <w:rFonts w:cs="Times New Roman"/>
        </w:rPr>
      </w:pPr>
      <w:r w:rsidRPr="00C465F1">
        <w:rPr>
          <w:rFonts w:cs="Times New Roman"/>
        </w:rPr>
        <w:t>Prezados editor e revisores,</w:t>
      </w:r>
    </w:p>
    <w:p w14:paraId="5753EE78" w14:textId="77777777" w:rsidR="00927118" w:rsidRPr="00C465F1" w:rsidRDefault="00927118" w:rsidP="00C465F1">
      <w:pPr>
        <w:spacing w:line="360" w:lineRule="auto"/>
        <w:jc w:val="both"/>
        <w:rPr>
          <w:rFonts w:cs="Times New Roman"/>
        </w:rPr>
      </w:pPr>
    </w:p>
    <w:p w14:paraId="49F061FC" w14:textId="71E449AF" w:rsidR="00927118" w:rsidRDefault="00927118" w:rsidP="008622C8">
      <w:pPr>
        <w:spacing w:line="360" w:lineRule="auto"/>
        <w:ind w:firstLine="720"/>
        <w:jc w:val="both"/>
        <w:rPr>
          <w:rFonts w:cs="Times New Roman"/>
        </w:rPr>
      </w:pPr>
      <w:r w:rsidRPr="00C465F1">
        <w:rPr>
          <w:rFonts w:cs="Times New Roman"/>
        </w:rPr>
        <w:t>Venho por meio desta retornar o artigo “Resposta Hematológica ao Teste Incremental Máximo em Esteira”, que está participando do processo de avaliação na referida revista. Gostaríamos de agradecer todas as sugestões e apontamento enviados pelos revisores. É de extrema importância para nós autores as sugestões enviadas por revisores de uma revista renomada na área de Educação Física e Esporte. Buscamos considerar e atender todos os requerimentos propostos, pois sabemos que assim estaremos aprimorando o pres</w:t>
      </w:r>
      <w:r w:rsidR="00C97F01" w:rsidRPr="00C465F1">
        <w:rPr>
          <w:rFonts w:cs="Times New Roman"/>
        </w:rPr>
        <w:t>ente artigo. Tecemos respostas para cada comentário.</w:t>
      </w:r>
      <w:r w:rsidR="008622C8">
        <w:rPr>
          <w:rFonts w:cs="Times New Roman"/>
        </w:rPr>
        <w:t xml:space="preserve"> </w:t>
      </w:r>
    </w:p>
    <w:p w14:paraId="5DEBA899" w14:textId="5E01EAF2" w:rsidR="008622C8" w:rsidRDefault="008622C8" w:rsidP="008622C8">
      <w:pPr>
        <w:spacing w:line="360" w:lineRule="auto"/>
        <w:ind w:firstLine="720"/>
        <w:jc w:val="both"/>
        <w:rPr>
          <w:rFonts w:cs="Times New Roman"/>
        </w:rPr>
      </w:pPr>
      <w:r>
        <w:rPr>
          <w:rFonts w:cs="Times New Roman"/>
        </w:rPr>
        <w:t>Informamos que todas as alterações realizadas no texto estão marcadas em vermelho, para melhor identificação.</w:t>
      </w:r>
      <w:bookmarkStart w:id="0" w:name="_GoBack"/>
      <w:bookmarkEnd w:id="0"/>
    </w:p>
    <w:p w14:paraId="6DA8702C" w14:textId="77777777" w:rsidR="008622C8" w:rsidRPr="00C465F1" w:rsidRDefault="008622C8" w:rsidP="00C465F1">
      <w:pPr>
        <w:spacing w:line="360" w:lineRule="auto"/>
        <w:jc w:val="both"/>
        <w:rPr>
          <w:rFonts w:cs="Times New Roman"/>
        </w:rPr>
      </w:pPr>
    </w:p>
    <w:p w14:paraId="25EBEC12" w14:textId="77777777" w:rsidR="00927118" w:rsidRPr="00C465F1" w:rsidRDefault="00927118" w:rsidP="00C465F1">
      <w:pPr>
        <w:spacing w:line="360" w:lineRule="auto"/>
        <w:jc w:val="both"/>
        <w:rPr>
          <w:rFonts w:cs="Times New Roman"/>
        </w:rPr>
      </w:pPr>
    </w:p>
    <w:p w14:paraId="66CC3B1D" w14:textId="77777777" w:rsidR="00927118" w:rsidRPr="00C465F1" w:rsidRDefault="00927118" w:rsidP="00C465F1">
      <w:pPr>
        <w:spacing w:line="360" w:lineRule="auto"/>
        <w:jc w:val="both"/>
        <w:rPr>
          <w:rFonts w:cs="Times New Roman"/>
          <w:b/>
        </w:rPr>
      </w:pPr>
      <w:r w:rsidRPr="00C465F1">
        <w:rPr>
          <w:rFonts w:cs="Times New Roman"/>
          <w:b/>
        </w:rPr>
        <w:t>Revisor 1</w:t>
      </w:r>
    </w:p>
    <w:p w14:paraId="4404B9CD" w14:textId="77777777" w:rsidR="00927118" w:rsidRPr="00C465F1" w:rsidRDefault="00927118" w:rsidP="00C465F1">
      <w:pPr>
        <w:spacing w:line="360" w:lineRule="auto"/>
        <w:jc w:val="both"/>
        <w:rPr>
          <w:rFonts w:cs="Times New Roman"/>
        </w:rPr>
      </w:pPr>
    </w:p>
    <w:p w14:paraId="0458C764" w14:textId="77777777" w:rsidR="00927118" w:rsidRPr="00C465F1" w:rsidRDefault="00AE4A99" w:rsidP="00C465F1">
      <w:pPr>
        <w:spacing w:line="360" w:lineRule="auto"/>
        <w:jc w:val="both"/>
        <w:rPr>
          <w:rFonts w:cs="Times New Roman"/>
        </w:rPr>
      </w:pPr>
      <w:r w:rsidRPr="00C465F1">
        <w:rPr>
          <w:rFonts w:cs="Times New Roman"/>
        </w:rPr>
        <w:t>Resumo</w:t>
      </w:r>
    </w:p>
    <w:p w14:paraId="5CE5F99B" w14:textId="77777777" w:rsidR="00927118" w:rsidRPr="00C465F1" w:rsidRDefault="00927118" w:rsidP="00C465F1">
      <w:pPr>
        <w:spacing w:line="360" w:lineRule="auto"/>
        <w:jc w:val="both"/>
        <w:rPr>
          <w:rFonts w:cs="Times New Roman"/>
        </w:rPr>
      </w:pPr>
    </w:p>
    <w:p w14:paraId="7DA58493" w14:textId="77777777" w:rsidR="00927118" w:rsidRPr="00C465F1" w:rsidRDefault="00927118" w:rsidP="00C465F1">
      <w:pPr>
        <w:spacing w:line="360" w:lineRule="auto"/>
        <w:jc w:val="both"/>
        <w:rPr>
          <w:rFonts w:cs="Times New Roman"/>
        </w:rPr>
      </w:pPr>
      <w:r w:rsidRPr="00C465F1">
        <w:rPr>
          <w:rFonts w:cs="Times New Roman"/>
        </w:rPr>
        <w:t>Comentário: Linha 23 – Não se verifica a  designação do sexo dos sujeitos constituintes da amostra, assim como a exposição dos dados referentes as variáveis antropométricas estudadas (massa corporal, altura, IMC).</w:t>
      </w:r>
    </w:p>
    <w:p w14:paraId="51DBF05D" w14:textId="77777777" w:rsidR="00927118" w:rsidRPr="00C465F1" w:rsidRDefault="00927118" w:rsidP="00C465F1">
      <w:pPr>
        <w:spacing w:line="360" w:lineRule="auto"/>
        <w:jc w:val="both"/>
        <w:rPr>
          <w:rFonts w:cs="Times New Roman"/>
        </w:rPr>
      </w:pPr>
      <w:r w:rsidRPr="00C465F1">
        <w:rPr>
          <w:rFonts w:cs="Times New Roman"/>
        </w:rPr>
        <w:t xml:space="preserve"> </w:t>
      </w:r>
    </w:p>
    <w:p w14:paraId="7DA10E73" w14:textId="77777777" w:rsidR="00927118" w:rsidRPr="00C465F1" w:rsidRDefault="00927118" w:rsidP="00C465F1">
      <w:pPr>
        <w:spacing w:line="360" w:lineRule="auto"/>
        <w:jc w:val="both"/>
        <w:rPr>
          <w:rFonts w:cs="Times New Roman"/>
        </w:rPr>
      </w:pPr>
      <w:r w:rsidRPr="00C465F1">
        <w:rPr>
          <w:rFonts w:cs="Times New Roman"/>
        </w:rPr>
        <w:t xml:space="preserve">Resposta: </w:t>
      </w:r>
      <w:r w:rsidR="0002414A" w:rsidRPr="00C465F1">
        <w:rPr>
          <w:rFonts w:cs="Times New Roman"/>
        </w:rPr>
        <w:t>Os dados solicitados foram adicionados ao texto do Resumo.</w:t>
      </w:r>
    </w:p>
    <w:p w14:paraId="26B45CD9" w14:textId="77777777" w:rsidR="0002414A" w:rsidRPr="00C465F1" w:rsidRDefault="0002414A" w:rsidP="00C465F1">
      <w:pPr>
        <w:spacing w:line="360" w:lineRule="auto"/>
        <w:jc w:val="both"/>
        <w:rPr>
          <w:rFonts w:cs="Times New Roman"/>
        </w:rPr>
      </w:pPr>
    </w:p>
    <w:p w14:paraId="705AA91A" w14:textId="77777777" w:rsidR="0002414A" w:rsidRPr="00C465F1" w:rsidRDefault="0002414A" w:rsidP="00C465F1">
      <w:pPr>
        <w:spacing w:line="360" w:lineRule="auto"/>
        <w:jc w:val="both"/>
        <w:rPr>
          <w:rFonts w:cs="Times New Roman"/>
        </w:rPr>
      </w:pPr>
      <w:r w:rsidRPr="00C465F1">
        <w:rPr>
          <w:rFonts w:cs="Times New Roman"/>
        </w:rPr>
        <w:t>Comentário: Linha 27 – Importa referir a designação periférico, referente a recolha (e não coleta) do sangue venoso na respectiva descrição.</w:t>
      </w:r>
    </w:p>
    <w:p w14:paraId="61163418" w14:textId="77777777" w:rsidR="0002414A" w:rsidRPr="00C465F1" w:rsidRDefault="0002414A" w:rsidP="00C465F1">
      <w:pPr>
        <w:spacing w:line="360" w:lineRule="auto"/>
        <w:jc w:val="both"/>
        <w:rPr>
          <w:rFonts w:cs="Times New Roman"/>
        </w:rPr>
      </w:pPr>
    </w:p>
    <w:p w14:paraId="2BD95B0E" w14:textId="77777777" w:rsidR="0002414A" w:rsidRPr="00C465F1" w:rsidRDefault="0002414A" w:rsidP="00C465F1">
      <w:pPr>
        <w:spacing w:line="360" w:lineRule="auto"/>
        <w:jc w:val="both"/>
        <w:rPr>
          <w:rFonts w:cs="Times New Roman"/>
        </w:rPr>
      </w:pPr>
      <w:r w:rsidRPr="00C465F1">
        <w:rPr>
          <w:rFonts w:cs="Times New Roman"/>
        </w:rPr>
        <w:t>Resposta: A alteração da palavra foi realizada conforme solicitado pelo revisor.</w:t>
      </w:r>
    </w:p>
    <w:p w14:paraId="4C86F5DC" w14:textId="77777777" w:rsidR="0002414A" w:rsidRPr="00C465F1" w:rsidRDefault="0002414A" w:rsidP="00C465F1">
      <w:pPr>
        <w:spacing w:line="360" w:lineRule="auto"/>
        <w:jc w:val="both"/>
        <w:rPr>
          <w:rFonts w:cs="Times New Roman"/>
        </w:rPr>
      </w:pPr>
    </w:p>
    <w:p w14:paraId="7092E797" w14:textId="77777777" w:rsidR="0002414A" w:rsidRPr="00C465F1" w:rsidRDefault="0002414A" w:rsidP="00C465F1">
      <w:pPr>
        <w:spacing w:line="360" w:lineRule="auto"/>
        <w:jc w:val="both"/>
        <w:rPr>
          <w:rFonts w:cs="Times New Roman"/>
        </w:rPr>
      </w:pPr>
      <w:r w:rsidRPr="00C465F1">
        <w:rPr>
          <w:rFonts w:cs="Times New Roman"/>
        </w:rPr>
        <w:t xml:space="preserve">Comentário: </w:t>
      </w:r>
      <w:r w:rsidRPr="00C465F1">
        <w:rPr>
          <w:rFonts w:cs="Times New Roman"/>
          <w:bCs/>
        </w:rPr>
        <w:t xml:space="preserve">! - </w:t>
      </w:r>
      <w:r w:rsidRPr="00C465F1">
        <w:rPr>
          <w:rFonts w:cs="Times New Roman"/>
        </w:rPr>
        <w:t>Não se verifica qualquer referência ao procedimento estatístico utilizado.</w:t>
      </w:r>
    </w:p>
    <w:p w14:paraId="4ECB708F" w14:textId="77777777" w:rsidR="0002414A" w:rsidRPr="00C465F1" w:rsidRDefault="0002414A" w:rsidP="00C465F1">
      <w:pPr>
        <w:spacing w:line="360" w:lineRule="auto"/>
        <w:jc w:val="both"/>
        <w:rPr>
          <w:rFonts w:cs="Times New Roman"/>
        </w:rPr>
      </w:pPr>
    </w:p>
    <w:p w14:paraId="6DA9FC95" w14:textId="77777777" w:rsidR="0002414A" w:rsidRPr="00C465F1" w:rsidRDefault="0002414A" w:rsidP="00C465F1">
      <w:pPr>
        <w:spacing w:line="360" w:lineRule="auto"/>
        <w:jc w:val="both"/>
        <w:rPr>
          <w:rFonts w:cs="Times New Roman"/>
        </w:rPr>
      </w:pPr>
      <w:r w:rsidRPr="00C465F1">
        <w:rPr>
          <w:rFonts w:cs="Times New Roman"/>
        </w:rPr>
        <w:t>Resposta: A informação quanto ao teste estatístico utilizado foi inserida no texto conforme solicitado pelo revisor.</w:t>
      </w:r>
    </w:p>
    <w:p w14:paraId="2D4BC9C7" w14:textId="77777777" w:rsidR="00AE4A99" w:rsidRPr="00C465F1" w:rsidRDefault="00AE4A99" w:rsidP="00C465F1">
      <w:pPr>
        <w:spacing w:line="360" w:lineRule="auto"/>
        <w:jc w:val="both"/>
        <w:rPr>
          <w:rFonts w:cs="Times New Roman"/>
        </w:rPr>
      </w:pPr>
    </w:p>
    <w:p w14:paraId="4F88B5A1" w14:textId="77777777" w:rsidR="00AE4A99" w:rsidRPr="00C465F1" w:rsidRDefault="00AE4A99" w:rsidP="00C465F1">
      <w:pPr>
        <w:spacing w:line="360" w:lineRule="auto"/>
        <w:jc w:val="both"/>
        <w:rPr>
          <w:rFonts w:cs="Times New Roman"/>
        </w:rPr>
      </w:pPr>
      <w:r w:rsidRPr="00C465F1">
        <w:rPr>
          <w:rFonts w:cs="Times New Roman"/>
        </w:rPr>
        <w:lastRenderedPageBreak/>
        <w:t xml:space="preserve">Comentário: </w:t>
      </w:r>
      <w:r w:rsidRPr="00C465F1">
        <w:rPr>
          <w:rFonts w:cs="Times New Roman"/>
          <w:bCs/>
        </w:rPr>
        <w:t xml:space="preserve">Linha 29 – </w:t>
      </w:r>
      <w:r w:rsidRPr="00C465F1">
        <w:rPr>
          <w:rFonts w:cs="Times New Roman"/>
        </w:rPr>
        <w:t>Dado o fato das respostas hematológicas contemplarem uma diversidade de</w:t>
      </w:r>
      <w:r w:rsidRPr="00C465F1">
        <w:rPr>
          <w:rFonts w:cs="Times New Roman"/>
          <w:bCs/>
        </w:rPr>
        <w:t xml:space="preserve"> </w:t>
      </w:r>
      <w:r w:rsidRPr="00C465F1">
        <w:rPr>
          <w:rFonts w:cs="Times New Roman"/>
        </w:rPr>
        <w:t>biomarcadores, sugiro a descrição dos respetivos indicadores em eritrocitários e da função imune (ou imunocompetentes), de forma a proporcionar uma melhor compreensão das suas modulações pelo exercício.</w:t>
      </w:r>
    </w:p>
    <w:p w14:paraId="4AACAF43" w14:textId="77777777" w:rsidR="00AE4A99" w:rsidRPr="00C465F1" w:rsidRDefault="00AE4A99" w:rsidP="00C465F1">
      <w:pPr>
        <w:spacing w:line="360" w:lineRule="auto"/>
        <w:jc w:val="both"/>
        <w:rPr>
          <w:rFonts w:cs="Times New Roman"/>
        </w:rPr>
      </w:pPr>
    </w:p>
    <w:p w14:paraId="5DCC8C02" w14:textId="77777777" w:rsidR="00AE4A99" w:rsidRPr="00C465F1" w:rsidRDefault="00AE4A99" w:rsidP="00C465F1">
      <w:pPr>
        <w:spacing w:line="360" w:lineRule="auto"/>
        <w:jc w:val="both"/>
        <w:rPr>
          <w:rFonts w:cs="Times New Roman"/>
        </w:rPr>
      </w:pPr>
      <w:r w:rsidRPr="00C465F1">
        <w:rPr>
          <w:rFonts w:cs="Times New Roman"/>
        </w:rPr>
        <w:t>Resposta: Os indicadores foram divididos no texto em eritrocitários e de função imune, conforme solicitado pelo revisor.</w:t>
      </w:r>
    </w:p>
    <w:p w14:paraId="0B240D6F" w14:textId="77777777" w:rsidR="00AE4A99" w:rsidRPr="00C465F1" w:rsidRDefault="00AE4A99" w:rsidP="00C465F1">
      <w:pPr>
        <w:spacing w:line="360" w:lineRule="auto"/>
        <w:jc w:val="both"/>
        <w:rPr>
          <w:rFonts w:cs="Times New Roman"/>
        </w:rPr>
      </w:pPr>
    </w:p>
    <w:p w14:paraId="01241399" w14:textId="77777777" w:rsidR="00AE4A99" w:rsidRPr="00C465F1" w:rsidRDefault="00AE4A99" w:rsidP="00C465F1">
      <w:pPr>
        <w:spacing w:line="360" w:lineRule="auto"/>
        <w:jc w:val="both"/>
        <w:rPr>
          <w:rFonts w:cs="Times New Roman"/>
        </w:rPr>
      </w:pPr>
      <w:r w:rsidRPr="00C465F1">
        <w:rPr>
          <w:rFonts w:cs="Times New Roman"/>
        </w:rPr>
        <w:t xml:space="preserve">Comentário: </w:t>
      </w:r>
      <w:r w:rsidRPr="00C465F1">
        <w:rPr>
          <w:rFonts w:cs="Times New Roman"/>
          <w:bCs/>
        </w:rPr>
        <w:t xml:space="preserve">Linha 31 – </w:t>
      </w:r>
      <w:r w:rsidRPr="00C465F1">
        <w:rPr>
          <w:rFonts w:cs="Times New Roman"/>
        </w:rPr>
        <w:t>O termo</w:t>
      </w:r>
      <w:r w:rsidRPr="00C465F1">
        <w:rPr>
          <w:rFonts w:cs="Times New Roman"/>
          <w:bCs/>
        </w:rPr>
        <w:t xml:space="preserve"> </w:t>
      </w:r>
      <w:r w:rsidRPr="00C465F1">
        <w:rPr>
          <w:rFonts w:cs="Times New Roman"/>
        </w:rPr>
        <w:t>bioquímicas, referente as respostas observadas, não se mostra adequado</w:t>
      </w:r>
      <w:r w:rsidRPr="00C465F1">
        <w:rPr>
          <w:rFonts w:cs="Times New Roman"/>
          <w:bCs/>
        </w:rPr>
        <w:t xml:space="preserve"> </w:t>
      </w:r>
      <w:r w:rsidRPr="00C465F1">
        <w:rPr>
          <w:rFonts w:cs="Times New Roman"/>
        </w:rPr>
        <w:t>em virtude de não terem sido efectuadas análises específicas, como por exemplo concentrações e/ou actividades das enzimas séricas.</w:t>
      </w:r>
    </w:p>
    <w:p w14:paraId="601097DE" w14:textId="77777777" w:rsidR="00AE4A99" w:rsidRPr="00C465F1" w:rsidRDefault="00AE4A99" w:rsidP="00C465F1">
      <w:pPr>
        <w:spacing w:line="360" w:lineRule="auto"/>
        <w:jc w:val="both"/>
        <w:rPr>
          <w:rFonts w:cs="Times New Roman"/>
        </w:rPr>
      </w:pPr>
    </w:p>
    <w:p w14:paraId="779EFDD5" w14:textId="77777777" w:rsidR="00AE4A99" w:rsidRPr="00C465F1" w:rsidRDefault="00AE4A99" w:rsidP="00C465F1">
      <w:pPr>
        <w:spacing w:line="360" w:lineRule="auto"/>
        <w:jc w:val="both"/>
        <w:rPr>
          <w:rFonts w:cs="Times New Roman"/>
        </w:rPr>
      </w:pPr>
      <w:r w:rsidRPr="00C465F1">
        <w:rPr>
          <w:rFonts w:cs="Times New Roman"/>
        </w:rPr>
        <w:t>Resposta: O termo “bioquímicas” foi retirado, e no local, foi inserido a diferenciação entre componentes eritrocitários e da resposta imune.</w:t>
      </w:r>
    </w:p>
    <w:p w14:paraId="297CC60C" w14:textId="77777777" w:rsidR="004202E2" w:rsidRPr="00C465F1" w:rsidRDefault="004202E2" w:rsidP="00C465F1">
      <w:pPr>
        <w:spacing w:line="360" w:lineRule="auto"/>
        <w:jc w:val="both"/>
        <w:rPr>
          <w:rFonts w:cs="Times New Roman"/>
        </w:rPr>
      </w:pPr>
    </w:p>
    <w:p w14:paraId="32C682F7" w14:textId="77777777" w:rsidR="004202E2" w:rsidRPr="00C465F1" w:rsidRDefault="004202E2" w:rsidP="00C465F1">
      <w:pPr>
        <w:spacing w:line="360" w:lineRule="auto"/>
        <w:jc w:val="both"/>
        <w:rPr>
          <w:rFonts w:cs="Times New Roman"/>
        </w:rPr>
      </w:pPr>
      <w:r w:rsidRPr="00C465F1">
        <w:rPr>
          <w:rFonts w:cs="Times New Roman"/>
        </w:rPr>
        <w:t>Introdução</w:t>
      </w:r>
    </w:p>
    <w:p w14:paraId="049B17F3" w14:textId="77777777" w:rsidR="004202E2" w:rsidRPr="00C465F1" w:rsidRDefault="004202E2" w:rsidP="00C465F1">
      <w:pPr>
        <w:spacing w:line="360" w:lineRule="auto"/>
        <w:jc w:val="both"/>
        <w:rPr>
          <w:rFonts w:cs="Times New Roman"/>
        </w:rPr>
      </w:pPr>
    </w:p>
    <w:p w14:paraId="4CF26D10" w14:textId="77777777" w:rsidR="004202E2" w:rsidRPr="00C465F1" w:rsidRDefault="004202E2" w:rsidP="00C465F1">
      <w:pPr>
        <w:spacing w:line="360" w:lineRule="auto"/>
        <w:jc w:val="both"/>
        <w:rPr>
          <w:rFonts w:cs="Times New Roman"/>
        </w:rPr>
      </w:pPr>
      <w:r w:rsidRPr="00C465F1">
        <w:rPr>
          <w:rFonts w:cs="Times New Roman"/>
        </w:rPr>
        <w:t xml:space="preserve">Comentário: </w:t>
      </w:r>
      <w:r w:rsidRPr="00C465F1">
        <w:rPr>
          <w:rFonts w:cs="Times New Roman"/>
          <w:bCs/>
        </w:rPr>
        <w:t xml:space="preserve">Linha 53/55 – </w:t>
      </w:r>
      <w:r w:rsidRPr="00C465F1">
        <w:rPr>
          <w:rFonts w:cs="Times New Roman"/>
        </w:rPr>
        <w:t>A noção de menor consistência das respostas sistémicas no presente estudo</w:t>
      </w:r>
      <w:r w:rsidRPr="00C465F1">
        <w:rPr>
          <w:rFonts w:cs="Times New Roman"/>
          <w:bCs/>
        </w:rPr>
        <w:t xml:space="preserve"> </w:t>
      </w:r>
      <w:r w:rsidRPr="00C465F1">
        <w:rPr>
          <w:rFonts w:cs="Times New Roman"/>
        </w:rPr>
        <w:t>advém do seu suporte narrativo, quando da abordagem das chamadas séries vermelhas, brancas e plaquetas referentes aos parâmetros hematológicos analisados. Atente-se na justificação. Os parâmetros hematológicos, no que concerne aos indicadores eritrocitários, contemplam hematócrito, hemoglobina, volume globular médio, hemoglobina globular média, índice de anicositose eritrocitária (RDW), enquanto os indicadores atinentes à função imune referem os neutrófilos polimorfonucleares, eosinófilos, basófilos (granulócitos), monócitos, linfócitos (e as suas respectivas sub-populações). Neste sentido, sugiro uma descrição mais detalhada dos referidos indicadores analisados, não devendo neste sentido figurar o termo séries vermelhas/brancas.</w:t>
      </w:r>
    </w:p>
    <w:p w14:paraId="0B4EE9F7" w14:textId="77777777" w:rsidR="00757151" w:rsidRPr="00C465F1" w:rsidRDefault="00757151" w:rsidP="00C465F1">
      <w:pPr>
        <w:spacing w:line="360" w:lineRule="auto"/>
        <w:jc w:val="both"/>
        <w:rPr>
          <w:rFonts w:cs="Times New Roman"/>
        </w:rPr>
      </w:pPr>
    </w:p>
    <w:p w14:paraId="6D725277" w14:textId="77777777" w:rsidR="00757151" w:rsidRPr="00C465F1" w:rsidRDefault="00757151" w:rsidP="00C465F1">
      <w:pPr>
        <w:spacing w:line="360" w:lineRule="auto"/>
        <w:jc w:val="both"/>
        <w:rPr>
          <w:rFonts w:cs="Times New Roman"/>
        </w:rPr>
      </w:pPr>
      <w:r w:rsidRPr="00C465F1">
        <w:rPr>
          <w:rFonts w:cs="Times New Roman"/>
        </w:rPr>
        <w:t>Resposta: As citações referentes as palavras séries vermelhas/brancas foram alteradas e uma maior explicação e caracterização dos parâmetros hematológicos foi realizada no primeiro parágrafo da introdução. Assim, buscamos que os indicadores analisados no presente artigo estejam explícitos para todos os leitores. Agradecemos esta recomendação, pois, de fato, tornou mais claro o objeto de estudo do trabalho. Além disso, foi inserida no texto uma referência a diferença da resposta de tais indicadores em diferentes exercícios.</w:t>
      </w:r>
    </w:p>
    <w:p w14:paraId="55D27FBD" w14:textId="77777777" w:rsidR="00757151" w:rsidRPr="00C465F1" w:rsidRDefault="00757151" w:rsidP="00C465F1">
      <w:pPr>
        <w:spacing w:line="360" w:lineRule="auto"/>
        <w:jc w:val="both"/>
        <w:rPr>
          <w:rFonts w:cs="Times New Roman"/>
        </w:rPr>
      </w:pPr>
    </w:p>
    <w:p w14:paraId="077B4DB4" w14:textId="77777777" w:rsidR="00757151" w:rsidRPr="00C465F1" w:rsidRDefault="004138D1" w:rsidP="00C465F1">
      <w:pPr>
        <w:spacing w:line="360" w:lineRule="auto"/>
        <w:jc w:val="both"/>
        <w:rPr>
          <w:rFonts w:cs="Times New Roman"/>
        </w:rPr>
      </w:pPr>
      <w:r w:rsidRPr="00C465F1">
        <w:rPr>
          <w:rFonts w:cs="Times New Roman"/>
        </w:rPr>
        <w:t xml:space="preserve">Comentário: </w:t>
      </w:r>
      <w:r w:rsidRPr="00C465F1">
        <w:rPr>
          <w:rFonts w:cs="Times New Roman"/>
          <w:bCs/>
        </w:rPr>
        <w:t xml:space="preserve">Linha 61 </w:t>
      </w:r>
      <w:r w:rsidRPr="00C465F1">
        <w:rPr>
          <w:rFonts w:cs="Times New Roman"/>
        </w:rPr>
        <w:t>–</w:t>
      </w:r>
      <w:r w:rsidRPr="00C465F1">
        <w:rPr>
          <w:rFonts w:cs="Times New Roman"/>
          <w:bCs/>
        </w:rPr>
        <w:t xml:space="preserve"> </w:t>
      </w:r>
      <w:r w:rsidRPr="00C465F1">
        <w:rPr>
          <w:rFonts w:cs="Times New Roman"/>
        </w:rPr>
        <w:t>A resposta bifásica das células imunocompetentes requer uma melhor descrição,</w:t>
      </w:r>
      <w:r w:rsidRPr="00C465F1">
        <w:rPr>
          <w:rFonts w:cs="Times New Roman"/>
          <w:bCs/>
        </w:rPr>
        <w:t xml:space="preserve"> </w:t>
      </w:r>
      <w:r w:rsidRPr="00C465F1">
        <w:rPr>
          <w:rFonts w:cs="Times New Roman"/>
        </w:rPr>
        <w:t xml:space="preserve">dada a diferença da magnitude da linfocitose e linfopenia subsequente ao exercício. </w:t>
      </w:r>
    </w:p>
    <w:p w14:paraId="2060B647" w14:textId="77777777" w:rsidR="004138D1" w:rsidRPr="00C465F1" w:rsidRDefault="004138D1" w:rsidP="00C465F1">
      <w:pPr>
        <w:spacing w:line="360" w:lineRule="auto"/>
        <w:jc w:val="both"/>
        <w:rPr>
          <w:rFonts w:cs="Times New Roman"/>
        </w:rPr>
      </w:pPr>
    </w:p>
    <w:p w14:paraId="393D8B00" w14:textId="77777777" w:rsidR="004138D1" w:rsidRPr="00C465F1" w:rsidRDefault="004138D1" w:rsidP="00C465F1">
      <w:pPr>
        <w:spacing w:line="360" w:lineRule="auto"/>
        <w:jc w:val="both"/>
        <w:rPr>
          <w:rFonts w:cs="Times New Roman"/>
        </w:rPr>
      </w:pPr>
      <w:r w:rsidRPr="00C465F1">
        <w:rPr>
          <w:rFonts w:cs="Times New Roman"/>
        </w:rPr>
        <w:t>Resposta:</w:t>
      </w:r>
      <w:r w:rsidR="00BA5F36" w:rsidRPr="00C465F1">
        <w:rPr>
          <w:rFonts w:cs="Times New Roman"/>
        </w:rPr>
        <w:t xml:space="preserve"> A resposta bifásica do comportamento da concentração de linfócitos foi explicitada e definida nos parágrafos citados. Foi acrescentado um parágrafo discorrendo sobre a segunda fase do comportamento da resposta imune.</w:t>
      </w:r>
    </w:p>
    <w:p w14:paraId="090A443D" w14:textId="77777777" w:rsidR="00BA5F36" w:rsidRPr="00C465F1" w:rsidRDefault="00BA5F36" w:rsidP="00C465F1">
      <w:pPr>
        <w:spacing w:line="360" w:lineRule="auto"/>
        <w:jc w:val="both"/>
        <w:rPr>
          <w:rFonts w:cs="Times New Roman"/>
        </w:rPr>
      </w:pPr>
    </w:p>
    <w:p w14:paraId="69E88557" w14:textId="77777777" w:rsidR="00BA5F36" w:rsidRPr="00C465F1" w:rsidRDefault="00BA5F36" w:rsidP="00C465F1">
      <w:pPr>
        <w:spacing w:line="360" w:lineRule="auto"/>
        <w:jc w:val="both"/>
        <w:rPr>
          <w:rFonts w:cs="Times New Roman"/>
        </w:rPr>
      </w:pPr>
      <w:r w:rsidRPr="00C465F1">
        <w:rPr>
          <w:rFonts w:cs="Times New Roman"/>
        </w:rPr>
        <w:t xml:space="preserve">Comentário: </w:t>
      </w:r>
      <w:r w:rsidRPr="00C465F1">
        <w:rPr>
          <w:rFonts w:cs="Times New Roman"/>
          <w:bCs/>
        </w:rPr>
        <w:t xml:space="preserve">Linha 63 </w:t>
      </w:r>
      <w:r w:rsidRPr="00C465F1">
        <w:rPr>
          <w:rFonts w:cs="Times New Roman"/>
        </w:rPr>
        <w:t>-</w:t>
      </w:r>
      <w:r w:rsidRPr="00C465F1">
        <w:rPr>
          <w:rFonts w:cs="Times New Roman"/>
          <w:bCs/>
        </w:rPr>
        <w:t xml:space="preserve"> </w:t>
      </w:r>
      <w:r w:rsidRPr="00C465F1">
        <w:rPr>
          <w:rFonts w:cs="Times New Roman"/>
        </w:rPr>
        <w:t>O termo “open window” refere-se ao aumento da susceptibilidade aumentada das</w:t>
      </w:r>
      <w:r w:rsidRPr="00C465F1">
        <w:rPr>
          <w:rFonts w:cs="Times New Roman"/>
          <w:bCs/>
        </w:rPr>
        <w:t xml:space="preserve"> </w:t>
      </w:r>
      <w:r w:rsidRPr="00C465F1">
        <w:rPr>
          <w:rFonts w:cs="Times New Roman"/>
        </w:rPr>
        <w:t>infecções das vias aéreas superiores (IVAS), merecendo por isso, uma abordagem mais descritiva, dada a sua importância.</w:t>
      </w:r>
    </w:p>
    <w:p w14:paraId="185048C1" w14:textId="77777777" w:rsidR="00BA5F36" w:rsidRPr="00C465F1" w:rsidRDefault="00BA5F36" w:rsidP="00C465F1">
      <w:pPr>
        <w:spacing w:line="360" w:lineRule="auto"/>
        <w:jc w:val="both"/>
        <w:rPr>
          <w:rFonts w:cs="Times New Roman"/>
        </w:rPr>
      </w:pPr>
    </w:p>
    <w:p w14:paraId="5B03C80A" w14:textId="77777777" w:rsidR="00AD667E" w:rsidRPr="00C465F1" w:rsidRDefault="00BA5F36" w:rsidP="00C465F1">
      <w:pPr>
        <w:spacing w:line="360" w:lineRule="auto"/>
        <w:jc w:val="both"/>
        <w:rPr>
          <w:rFonts w:cs="Times New Roman"/>
        </w:rPr>
      </w:pPr>
      <w:r w:rsidRPr="00C465F1">
        <w:rPr>
          <w:rFonts w:cs="Times New Roman"/>
        </w:rPr>
        <w:t xml:space="preserve">Resposta: Foi acrescentado um parágrafo explicando e exemplificando a “open window”, com detalhamento dos componentes que participam desse comportamento, além de fatores causadores do mesmo. Entretanto, como o artigo não investigou a resposta imune horas após a interrupção do exercício máximo, aceitamos como hipótese que a concentração de leucócitos e suas subpopulações estariam elevadas em relação ao repouso. Com isso, </w:t>
      </w:r>
      <w:r w:rsidR="00AD667E" w:rsidRPr="00C465F1">
        <w:rPr>
          <w:rFonts w:cs="Times New Roman"/>
        </w:rPr>
        <w:t xml:space="preserve">inicialmente acreditávamos que </w:t>
      </w:r>
      <w:r w:rsidRPr="00C465F1">
        <w:rPr>
          <w:rFonts w:cs="Times New Roman"/>
        </w:rPr>
        <w:t>não seria fundamental</w:t>
      </w:r>
      <w:r w:rsidR="00AD667E" w:rsidRPr="00C465F1">
        <w:rPr>
          <w:rFonts w:cs="Times New Roman"/>
        </w:rPr>
        <w:t xml:space="preserve"> apontar detalhadamente a linfopenia. </w:t>
      </w:r>
    </w:p>
    <w:p w14:paraId="3B1DFCC1" w14:textId="77777777" w:rsidR="00BA5F36" w:rsidRPr="00C465F1" w:rsidRDefault="00AD667E" w:rsidP="00C465F1">
      <w:pPr>
        <w:spacing w:line="360" w:lineRule="auto"/>
        <w:jc w:val="both"/>
        <w:rPr>
          <w:rFonts w:cs="Times New Roman"/>
        </w:rPr>
      </w:pPr>
      <w:r w:rsidRPr="00C465F1">
        <w:rPr>
          <w:rFonts w:cs="Times New Roman"/>
        </w:rPr>
        <w:t>Enxergamos agora, que após a sugestão do revisor, nosso artigo se apresenta mais completo e informativo com o parágrafo adicionado.</w:t>
      </w:r>
    </w:p>
    <w:p w14:paraId="087638C8" w14:textId="77777777" w:rsidR="00AD667E" w:rsidRPr="00C465F1" w:rsidRDefault="00AD667E" w:rsidP="00C465F1">
      <w:pPr>
        <w:spacing w:line="360" w:lineRule="auto"/>
        <w:jc w:val="both"/>
        <w:rPr>
          <w:rFonts w:cs="Times New Roman"/>
        </w:rPr>
      </w:pPr>
    </w:p>
    <w:p w14:paraId="3A6CFAC4" w14:textId="77777777" w:rsidR="00AD667E" w:rsidRPr="00C465F1" w:rsidRDefault="00AD667E" w:rsidP="00C465F1">
      <w:pPr>
        <w:spacing w:line="360" w:lineRule="auto"/>
        <w:jc w:val="both"/>
        <w:rPr>
          <w:rFonts w:cs="Times New Roman"/>
        </w:rPr>
      </w:pPr>
      <w:r w:rsidRPr="00C465F1">
        <w:rPr>
          <w:rFonts w:cs="Times New Roman"/>
        </w:rPr>
        <w:t xml:space="preserve">Comentário: </w:t>
      </w:r>
      <w:r w:rsidRPr="00C465F1">
        <w:rPr>
          <w:rFonts w:cs="Times New Roman"/>
          <w:bCs/>
        </w:rPr>
        <w:t xml:space="preserve">Linha 66 </w:t>
      </w:r>
      <w:r w:rsidRPr="00C465F1">
        <w:rPr>
          <w:rFonts w:cs="Times New Roman"/>
        </w:rPr>
        <w:t>–</w:t>
      </w:r>
      <w:r w:rsidRPr="00C465F1">
        <w:rPr>
          <w:rFonts w:cs="Times New Roman"/>
          <w:bCs/>
        </w:rPr>
        <w:t xml:space="preserve"> </w:t>
      </w:r>
      <w:r w:rsidRPr="00C465F1">
        <w:rPr>
          <w:rFonts w:cs="Times New Roman"/>
        </w:rPr>
        <w:t>A narrativa das alterações, traduzida na inserção dos artigos apresentados na</w:t>
      </w:r>
      <w:r w:rsidRPr="00C465F1">
        <w:rPr>
          <w:rFonts w:cs="Times New Roman"/>
          <w:bCs/>
        </w:rPr>
        <w:t xml:space="preserve"> </w:t>
      </w:r>
      <w:r w:rsidRPr="00C465F1">
        <w:rPr>
          <w:rFonts w:cs="Times New Roman"/>
        </w:rPr>
        <w:t>introdução deste estudo, mostra-se inconsistente e diminuta, uma vez que reposta que são conhecidos diversos estudos, mas somente refere um ( que em pouco contribui para asseverar o pressuposto, já que não evidencia alterações hematológicas nos eritrócitos).</w:t>
      </w:r>
    </w:p>
    <w:p w14:paraId="01DD0E31" w14:textId="77777777" w:rsidR="00AD667E" w:rsidRPr="00C465F1" w:rsidRDefault="00AD667E" w:rsidP="00C465F1">
      <w:pPr>
        <w:spacing w:line="360" w:lineRule="auto"/>
        <w:jc w:val="both"/>
        <w:rPr>
          <w:rFonts w:cs="Times New Roman"/>
        </w:rPr>
      </w:pPr>
    </w:p>
    <w:p w14:paraId="1876313D" w14:textId="77777777" w:rsidR="00AD667E" w:rsidRPr="00C465F1" w:rsidRDefault="00B23911" w:rsidP="00C465F1">
      <w:pPr>
        <w:spacing w:line="360" w:lineRule="auto"/>
        <w:jc w:val="both"/>
        <w:rPr>
          <w:rFonts w:cs="Times New Roman"/>
        </w:rPr>
      </w:pPr>
      <w:r w:rsidRPr="00C465F1">
        <w:rPr>
          <w:rFonts w:cs="Times New Roman"/>
        </w:rPr>
        <w:t>Resposta: Buscamos apontar diferentes estudos na introdução a fim de evidenciar a falta de consenso em relação as diferentes respostas do sistema imune e da série eritrocitária. Nesse sentido, apontamos o estudo citado. A fim de se comparar diferentes respostas e práticas, acrescentamos mais um estudo, após a valiosa consideração do revisor.</w:t>
      </w:r>
    </w:p>
    <w:p w14:paraId="094BB6ED" w14:textId="77777777" w:rsidR="00B23911" w:rsidRPr="00C465F1" w:rsidRDefault="00B23911" w:rsidP="00C465F1">
      <w:pPr>
        <w:spacing w:line="360" w:lineRule="auto"/>
        <w:jc w:val="both"/>
        <w:rPr>
          <w:rFonts w:cs="Times New Roman"/>
        </w:rPr>
      </w:pPr>
    </w:p>
    <w:p w14:paraId="38B54A56" w14:textId="77777777" w:rsidR="00B23911" w:rsidRPr="00C465F1" w:rsidRDefault="00B23911" w:rsidP="00C465F1">
      <w:pPr>
        <w:spacing w:line="360" w:lineRule="auto"/>
        <w:jc w:val="both"/>
        <w:rPr>
          <w:rFonts w:cs="Times New Roman"/>
        </w:rPr>
      </w:pPr>
      <w:r w:rsidRPr="00C465F1">
        <w:rPr>
          <w:rFonts w:cs="Times New Roman"/>
          <w:bCs/>
        </w:rPr>
        <w:t xml:space="preserve">Comentário: Linha 78 </w:t>
      </w:r>
      <w:r w:rsidRPr="00C465F1">
        <w:rPr>
          <w:rFonts w:cs="Times New Roman"/>
        </w:rPr>
        <w:t>–</w:t>
      </w:r>
      <w:r w:rsidRPr="00C465F1">
        <w:rPr>
          <w:rFonts w:cs="Times New Roman"/>
          <w:bCs/>
        </w:rPr>
        <w:t xml:space="preserve"> </w:t>
      </w:r>
      <w:r w:rsidRPr="00C465F1">
        <w:rPr>
          <w:rFonts w:cs="Times New Roman"/>
        </w:rPr>
        <w:t>Embora correta a descrição de anuclear, referente ao eritrócito, não há necessidade</w:t>
      </w:r>
      <w:r w:rsidRPr="00C465F1">
        <w:rPr>
          <w:rFonts w:cs="Times New Roman"/>
          <w:bCs/>
        </w:rPr>
        <w:t xml:space="preserve"> </w:t>
      </w:r>
      <w:r w:rsidRPr="00C465F1">
        <w:rPr>
          <w:rFonts w:cs="Times New Roman"/>
        </w:rPr>
        <w:t xml:space="preserve">do presente parágrafo na introdução, devendo sim, constar uma melhor descrição da função da hemoglobina no transporte do oxigénio para os tecidos ativos. </w:t>
      </w:r>
    </w:p>
    <w:p w14:paraId="1DF18D7A" w14:textId="77777777" w:rsidR="00E7376C" w:rsidRPr="00C465F1" w:rsidRDefault="00E7376C" w:rsidP="00C465F1">
      <w:pPr>
        <w:spacing w:line="360" w:lineRule="auto"/>
        <w:jc w:val="both"/>
        <w:rPr>
          <w:rFonts w:cs="Times New Roman"/>
        </w:rPr>
      </w:pPr>
    </w:p>
    <w:p w14:paraId="56CD38B1" w14:textId="77777777" w:rsidR="00E7376C" w:rsidRPr="00C465F1" w:rsidRDefault="00E7376C" w:rsidP="00C465F1">
      <w:pPr>
        <w:spacing w:line="360" w:lineRule="auto"/>
        <w:jc w:val="both"/>
        <w:rPr>
          <w:rFonts w:cs="Times New Roman"/>
        </w:rPr>
      </w:pPr>
      <w:r w:rsidRPr="00C465F1">
        <w:rPr>
          <w:rFonts w:cs="Times New Roman"/>
        </w:rPr>
        <w:t>Resposta: Conforme solicitado pelo revisor, a informação desnecessária foi removida, e substituída por explicações a cerca do transporte de oxigênio pela hemoglobina.</w:t>
      </w:r>
    </w:p>
    <w:p w14:paraId="1A04C10F" w14:textId="77777777" w:rsidR="00E7376C" w:rsidRPr="00C465F1" w:rsidRDefault="00E7376C" w:rsidP="00C465F1">
      <w:pPr>
        <w:spacing w:line="360" w:lineRule="auto"/>
        <w:jc w:val="both"/>
        <w:rPr>
          <w:rFonts w:cs="Times New Roman"/>
        </w:rPr>
      </w:pPr>
    </w:p>
    <w:p w14:paraId="436F1F5C" w14:textId="77777777" w:rsidR="00E7376C" w:rsidRPr="00C465F1" w:rsidRDefault="00E7376C" w:rsidP="00C465F1">
      <w:pPr>
        <w:spacing w:line="360" w:lineRule="auto"/>
        <w:jc w:val="both"/>
        <w:rPr>
          <w:rFonts w:cs="Times New Roman"/>
        </w:rPr>
      </w:pPr>
      <w:r w:rsidRPr="00C465F1">
        <w:rPr>
          <w:rFonts w:cs="Times New Roman"/>
        </w:rPr>
        <w:t xml:space="preserve">Comentário: </w:t>
      </w:r>
      <w:r w:rsidRPr="00C465F1">
        <w:rPr>
          <w:rFonts w:cs="Times New Roman"/>
          <w:bCs/>
        </w:rPr>
        <w:t xml:space="preserve">Linha 81 </w:t>
      </w:r>
      <w:r w:rsidRPr="00C465F1">
        <w:rPr>
          <w:rFonts w:cs="Times New Roman"/>
        </w:rPr>
        <w:t>–</w:t>
      </w:r>
      <w:r w:rsidRPr="00C465F1">
        <w:rPr>
          <w:rFonts w:cs="Times New Roman"/>
          <w:bCs/>
        </w:rPr>
        <w:t xml:space="preserve"> </w:t>
      </w:r>
      <w:r w:rsidRPr="00C465F1">
        <w:rPr>
          <w:rFonts w:cs="Times New Roman"/>
        </w:rPr>
        <w:t>Substituir o termo série vermelha por indicadores eritrocitários. Importa aduzir a</w:t>
      </w:r>
      <w:r w:rsidRPr="00C465F1">
        <w:rPr>
          <w:rFonts w:cs="Times New Roman"/>
          <w:bCs/>
        </w:rPr>
        <w:t xml:space="preserve"> </w:t>
      </w:r>
      <w:r w:rsidRPr="00C465F1">
        <w:rPr>
          <w:rFonts w:cs="Times New Roman"/>
        </w:rPr>
        <w:t>necessidade de uma melhoe descrição dos respectivos indicadores na introdução.</w:t>
      </w:r>
    </w:p>
    <w:p w14:paraId="1912EE22" w14:textId="77777777" w:rsidR="00E7376C" w:rsidRPr="00C465F1" w:rsidRDefault="00E7376C" w:rsidP="00C465F1">
      <w:pPr>
        <w:spacing w:line="360" w:lineRule="auto"/>
        <w:jc w:val="both"/>
        <w:rPr>
          <w:rFonts w:cs="Times New Roman"/>
        </w:rPr>
      </w:pPr>
    </w:p>
    <w:p w14:paraId="06463C70" w14:textId="77777777" w:rsidR="00E7376C" w:rsidRPr="00C465F1" w:rsidRDefault="00E7376C" w:rsidP="00C465F1">
      <w:pPr>
        <w:spacing w:line="360" w:lineRule="auto"/>
        <w:jc w:val="both"/>
        <w:rPr>
          <w:rFonts w:cs="Times New Roman"/>
        </w:rPr>
      </w:pPr>
      <w:r w:rsidRPr="00C465F1">
        <w:rPr>
          <w:rFonts w:cs="Times New Roman"/>
        </w:rPr>
        <w:t>Resposta: O termo foi substituído conforme solicitado pelo revisor e uma maior explicação foi formulada.</w:t>
      </w:r>
    </w:p>
    <w:p w14:paraId="4F893D00" w14:textId="77777777" w:rsidR="00E7376C" w:rsidRPr="00C465F1" w:rsidRDefault="00E7376C" w:rsidP="00C465F1">
      <w:pPr>
        <w:spacing w:line="360" w:lineRule="auto"/>
        <w:jc w:val="both"/>
        <w:rPr>
          <w:rFonts w:cs="Times New Roman"/>
        </w:rPr>
      </w:pPr>
    </w:p>
    <w:p w14:paraId="5EF5F833" w14:textId="77777777" w:rsidR="00E7376C" w:rsidRPr="00C465F1" w:rsidRDefault="00E7376C" w:rsidP="00C465F1">
      <w:pPr>
        <w:widowControl w:val="0"/>
        <w:overflowPunct w:val="0"/>
        <w:autoSpaceDE w:val="0"/>
        <w:autoSpaceDN w:val="0"/>
        <w:adjustRightInd w:val="0"/>
        <w:spacing w:line="360" w:lineRule="auto"/>
        <w:jc w:val="both"/>
        <w:rPr>
          <w:rFonts w:cs="Times New Roman"/>
        </w:rPr>
      </w:pPr>
      <w:r w:rsidRPr="00C465F1">
        <w:rPr>
          <w:rFonts w:cs="Times New Roman"/>
        </w:rPr>
        <w:t xml:space="preserve">Comentário: </w:t>
      </w:r>
      <w:r w:rsidRPr="00C465F1">
        <w:rPr>
          <w:rFonts w:cs="Times New Roman"/>
          <w:bCs/>
        </w:rPr>
        <w:t xml:space="preserve">Linha 87 </w:t>
      </w:r>
      <w:r w:rsidRPr="00C465F1">
        <w:rPr>
          <w:rFonts w:cs="Times New Roman"/>
        </w:rPr>
        <w:t>–</w:t>
      </w:r>
      <w:r w:rsidRPr="00C465F1">
        <w:rPr>
          <w:rFonts w:cs="Times New Roman"/>
          <w:bCs/>
        </w:rPr>
        <w:t xml:space="preserve"> </w:t>
      </w:r>
      <w:r w:rsidRPr="00C465F1">
        <w:rPr>
          <w:rFonts w:cs="Times New Roman"/>
        </w:rPr>
        <w:t>Não há necessidade de uma narrativa para justificar a exigência de um esforço</w:t>
      </w:r>
      <w:r w:rsidRPr="00C465F1">
        <w:rPr>
          <w:rFonts w:cs="Times New Roman"/>
          <w:bCs/>
        </w:rPr>
        <w:t xml:space="preserve"> </w:t>
      </w:r>
      <w:r w:rsidRPr="00C465F1">
        <w:rPr>
          <w:rFonts w:cs="Times New Roman"/>
        </w:rPr>
        <w:t>máximo, estando este muito bem descrito na literatura.</w:t>
      </w:r>
    </w:p>
    <w:p w14:paraId="1D3F9625" w14:textId="77777777" w:rsidR="00E7376C" w:rsidRPr="00C465F1" w:rsidRDefault="00E7376C" w:rsidP="00C465F1">
      <w:pPr>
        <w:spacing w:line="360" w:lineRule="auto"/>
        <w:jc w:val="both"/>
        <w:rPr>
          <w:rFonts w:cs="Times New Roman"/>
        </w:rPr>
      </w:pPr>
    </w:p>
    <w:p w14:paraId="2B6FC636" w14:textId="77777777" w:rsidR="00E7376C" w:rsidRPr="00C465F1" w:rsidRDefault="00E7376C" w:rsidP="00C465F1">
      <w:pPr>
        <w:spacing w:line="360" w:lineRule="auto"/>
        <w:jc w:val="both"/>
        <w:rPr>
          <w:rFonts w:cs="Times New Roman"/>
        </w:rPr>
      </w:pPr>
      <w:r w:rsidRPr="00C465F1">
        <w:rPr>
          <w:rFonts w:cs="Times New Roman"/>
        </w:rPr>
        <w:t xml:space="preserve">Resposta: Esta narrativa foi inserida a fim de introduzir o formato do teste utilizado no presente estudo. Foi inserida a informação referente a escassez de estudos realizados com teste máximo no formato do utilizado aqui. </w:t>
      </w:r>
      <w:r w:rsidR="004E71F8" w:rsidRPr="00C465F1">
        <w:rPr>
          <w:rFonts w:cs="Times New Roman"/>
        </w:rPr>
        <w:t>Em nosso conhecimento, este é o primeiro estudo no qual foi investigada a resposta da série eritrocitária e imune em um teste incremental máximo em esteira sem inclinação.</w:t>
      </w:r>
    </w:p>
    <w:p w14:paraId="7A13C501" w14:textId="77777777" w:rsidR="004E71F8" w:rsidRPr="00C465F1" w:rsidRDefault="004E71F8" w:rsidP="00C465F1">
      <w:pPr>
        <w:spacing w:line="360" w:lineRule="auto"/>
        <w:jc w:val="both"/>
        <w:rPr>
          <w:rFonts w:cs="Times New Roman"/>
        </w:rPr>
      </w:pPr>
    </w:p>
    <w:p w14:paraId="6379AAD3" w14:textId="77777777" w:rsidR="004E71F8" w:rsidRPr="00C465F1" w:rsidRDefault="004E71F8" w:rsidP="00C465F1">
      <w:pPr>
        <w:spacing w:line="360" w:lineRule="auto"/>
        <w:jc w:val="both"/>
        <w:rPr>
          <w:rFonts w:cs="Times New Roman"/>
        </w:rPr>
      </w:pPr>
      <w:r w:rsidRPr="00C465F1">
        <w:rPr>
          <w:rFonts w:cs="Times New Roman"/>
        </w:rPr>
        <w:t xml:space="preserve">Comentário: </w:t>
      </w:r>
      <w:r w:rsidRPr="00C465F1">
        <w:rPr>
          <w:rFonts w:cs="Times New Roman"/>
          <w:bCs/>
        </w:rPr>
        <w:t xml:space="preserve">Linha 92 </w:t>
      </w:r>
      <w:r w:rsidRPr="00C465F1">
        <w:rPr>
          <w:rFonts w:cs="Times New Roman"/>
        </w:rPr>
        <w:t>–</w:t>
      </w:r>
      <w:r w:rsidRPr="00C465F1">
        <w:rPr>
          <w:rFonts w:cs="Times New Roman"/>
          <w:bCs/>
        </w:rPr>
        <w:t xml:space="preserve"> </w:t>
      </w:r>
      <w:r w:rsidRPr="00C465F1">
        <w:rPr>
          <w:rFonts w:cs="Times New Roman"/>
        </w:rPr>
        <w:t>No domínio dos parâmetros avaliados no presente estudo, não faz sentido o termo</w:t>
      </w:r>
      <w:r w:rsidRPr="00C465F1">
        <w:rPr>
          <w:rFonts w:cs="Times New Roman"/>
          <w:bCs/>
        </w:rPr>
        <w:t xml:space="preserve"> </w:t>
      </w:r>
      <w:r w:rsidRPr="00C465F1">
        <w:rPr>
          <w:rFonts w:cs="Times New Roman"/>
        </w:rPr>
        <w:t>resposta bioquímica, uma vez que não foram analisadas alterações nos indicadores como atividade e concentração das enzimas séricas ou demais proteínas sistémicas em resposta ao EF.</w:t>
      </w:r>
    </w:p>
    <w:p w14:paraId="4D9B5D68" w14:textId="77777777" w:rsidR="004E71F8" w:rsidRPr="00C465F1" w:rsidRDefault="004E71F8" w:rsidP="00C465F1">
      <w:pPr>
        <w:spacing w:line="360" w:lineRule="auto"/>
        <w:jc w:val="both"/>
        <w:rPr>
          <w:rFonts w:cs="Times New Roman"/>
        </w:rPr>
      </w:pPr>
    </w:p>
    <w:p w14:paraId="5C5B492E" w14:textId="77777777" w:rsidR="004E71F8" w:rsidRPr="00C465F1" w:rsidRDefault="004E71F8" w:rsidP="00C465F1">
      <w:pPr>
        <w:spacing w:line="360" w:lineRule="auto"/>
        <w:jc w:val="both"/>
        <w:rPr>
          <w:rFonts w:cs="Times New Roman"/>
        </w:rPr>
      </w:pPr>
      <w:r w:rsidRPr="00C465F1">
        <w:rPr>
          <w:rFonts w:cs="Times New Roman"/>
        </w:rPr>
        <w:t xml:space="preserve"> Resposta: O termo “bioquímica” foi retirado e substituído por uma palavra adequada, conforme solicitado pelo revisor.</w:t>
      </w:r>
    </w:p>
    <w:p w14:paraId="351340DB" w14:textId="77777777" w:rsidR="004E71F8" w:rsidRPr="00C465F1" w:rsidRDefault="004E71F8" w:rsidP="00C465F1">
      <w:pPr>
        <w:spacing w:line="360" w:lineRule="auto"/>
        <w:jc w:val="both"/>
        <w:rPr>
          <w:rFonts w:cs="Times New Roman"/>
        </w:rPr>
      </w:pPr>
    </w:p>
    <w:p w14:paraId="3EABCE8D" w14:textId="77777777" w:rsidR="004E71F8" w:rsidRPr="00C465F1" w:rsidRDefault="004E71F8" w:rsidP="00C465F1">
      <w:pPr>
        <w:widowControl w:val="0"/>
        <w:autoSpaceDE w:val="0"/>
        <w:autoSpaceDN w:val="0"/>
        <w:adjustRightInd w:val="0"/>
        <w:spacing w:line="360" w:lineRule="auto"/>
        <w:jc w:val="both"/>
        <w:rPr>
          <w:rFonts w:cs="Times New Roman"/>
        </w:rPr>
      </w:pPr>
      <w:r w:rsidRPr="00C465F1">
        <w:rPr>
          <w:rFonts w:cs="Times New Roman"/>
        </w:rPr>
        <w:t xml:space="preserve">Comentário: </w:t>
      </w:r>
      <w:r w:rsidRPr="00C465F1">
        <w:rPr>
          <w:rFonts w:cs="Times New Roman"/>
          <w:bCs/>
        </w:rPr>
        <w:t xml:space="preserve">Linha 100/103 </w:t>
      </w:r>
      <w:r w:rsidRPr="00C465F1">
        <w:rPr>
          <w:rFonts w:cs="Times New Roman"/>
        </w:rPr>
        <w:t>–</w:t>
      </w:r>
      <w:r w:rsidRPr="00C465F1">
        <w:rPr>
          <w:rFonts w:cs="Times New Roman"/>
          <w:bCs/>
        </w:rPr>
        <w:t xml:space="preserve"> </w:t>
      </w:r>
      <w:r w:rsidRPr="00C465F1">
        <w:rPr>
          <w:rFonts w:cs="Times New Roman"/>
        </w:rPr>
        <w:t>Não faz referência ao sexo dos sujeitos constituintes da amostra.</w:t>
      </w:r>
    </w:p>
    <w:p w14:paraId="601FCB84" w14:textId="77777777" w:rsidR="004E71F8" w:rsidRPr="00C465F1" w:rsidRDefault="004E71F8" w:rsidP="00C465F1">
      <w:pPr>
        <w:widowControl w:val="0"/>
        <w:autoSpaceDE w:val="0"/>
        <w:autoSpaceDN w:val="0"/>
        <w:adjustRightInd w:val="0"/>
        <w:spacing w:line="360" w:lineRule="auto"/>
        <w:jc w:val="both"/>
        <w:rPr>
          <w:rFonts w:cs="Times New Roman"/>
        </w:rPr>
      </w:pPr>
    </w:p>
    <w:p w14:paraId="3ECF6E0E" w14:textId="77777777" w:rsidR="004E71F8" w:rsidRPr="00C465F1" w:rsidRDefault="004E71F8" w:rsidP="00C465F1">
      <w:pPr>
        <w:widowControl w:val="0"/>
        <w:autoSpaceDE w:val="0"/>
        <w:autoSpaceDN w:val="0"/>
        <w:adjustRightInd w:val="0"/>
        <w:spacing w:line="360" w:lineRule="auto"/>
        <w:jc w:val="both"/>
        <w:rPr>
          <w:rFonts w:cs="Times New Roman"/>
        </w:rPr>
      </w:pPr>
      <w:r w:rsidRPr="00C465F1">
        <w:rPr>
          <w:rFonts w:cs="Times New Roman"/>
        </w:rPr>
        <w:t>Resposta: O sexo dos participantes foi acrescentado no texto. Agradecemos pela sugestão.</w:t>
      </w:r>
    </w:p>
    <w:p w14:paraId="36BDE687" w14:textId="77777777" w:rsidR="004E71F8" w:rsidRPr="00C465F1" w:rsidRDefault="004E71F8" w:rsidP="00C465F1">
      <w:pPr>
        <w:widowControl w:val="0"/>
        <w:autoSpaceDE w:val="0"/>
        <w:autoSpaceDN w:val="0"/>
        <w:adjustRightInd w:val="0"/>
        <w:spacing w:line="360" w:lineRule="auto"/>
        <w:jc w:val="both"/>
        <w:rPr>
          <w:rFonts w:cs="Times New Roman"/>
        </w:rPr>
      </w:pPr>
    </w:p>
    <w:p w14:paraId="2E41A1E9" w14:textId="77777777" w:rsidR="004E71F8" w:rsidRPr="00C465F1" w:rsidRDefault="004E71F8" w:rsidP="00C465F1">
      <w:pPr>
        <w:widowControl w:val="0"/>
        <w:autoSpaceDE w:val="0"/>
        <w:autoSpaceDN w:val="0"/>
        <w:adjustRightInd w:val="0"/>
        <w:spacing w:line="360" w:lineRule="auto"/>
        <w:jc w:val="both"/>
        <w:rPr>
          <w:rFonts w:cs="Times New Roman"/>
        </w:rPr>
      </w:pPr>
      <w:r w:rsidRPr="00C465F1">
        <w:rPr>
          <w:rFonts w:cs="Times New Roman"/>
          <w:bCs/>
        </w:rPr>
        <w:t xml:space="preserve">Linha 109 </w:t>
      </w:r>
      <w:r w:rsidRPr="00C465F1">
        <w:rPr>
          <w:rFonts w:cs="Times New Roman"/>
        </w:rPr>
        <w:t>–</w:t>
      </w:r>
      <w:r w:rsidRPr="00C465F1">
        <w:rPr>
          <w:rFonts w:cs="Times New Roman"/>
          <w:bCs/>
        </w:rPr>
        <w:t xml:space="preserve"> </w:t>
      </w:r>
      <w:r w:rsidRPr="00C465F1">
        <w:rPr>
          <w:rFonts w:cs="Times New Roman"/>
        </w:rPr>
        <w:t>De forma a conferir um maior rigor científico ao estudo, sugiro a adoção do termo:</w:t>
      </w:r>
      <w:r w:rsidRPr="00C465F1">
        <w:rPr>
          <w:rFonts w:cs="Times New Roman"/>
          <w:bCs/>
        </w:rPr>
        <w:t xml:space="preserve"> Protocolo Experimental</w:t>
      </w:r>
      <w:r w:rsidRPr="00C465F1">
        <w:rPr>
          <w:rFonts w:cs="Times New Roman"/>
        </w:rPr>
        <w:t>, no qual estão inseridos, dentre outros pontos:</w:t>
      </w:r>
      <w:r w:rsidRPr="00C465F1">
        <w:rPr>
          <w:rFonts w:cs="Times New Roman"/>
          <w:bCs/>
        </w:rPr>
        <w:t xml:space="preserve"> </w:t>
      </w:r>
      <w:r w:rsidRPr="00C465F1">
        <w:rPr>
          <w:rFonts w:cs="Times New Roman"/>
        </w:rPr>
        <w:t>Determinação das</w:t>
      </w:r>
      <w:r w:rsidRPr="00C465F1">
        <w:rPr>
          <w:rFonts w:cs="Times New Roman"/>
          <w:bCs/>
        </w:rPr>
        <w:t xml:space="preserve"> </w:t>
      </w:r>
      <w:r w:rsidRPr="00C465F1">
        <w:rPr>
          <w:rFonts w:cs="Times New Roman"/>
        </w:rPr>
        <w:t>Variáveis Antropométricas, Procedimentos para a colheita de sangue e preparação, Determinação dos indicadores eritrocitários e imunomarcação.</w:t>
      </w:r>
    </w:p>
    <w:p w14:paraId="26ED2B75" w14:textId="77777777" w:rsidR="004E71F8" w:rsidRPr="00C465F1" w:rsidRDefault="004E71F8" w:rsidP="00C465F1">
      <w:pPr>
        <w:widowControl w:val="0"/>
        <w:autoSpaceDE w:val="0"/>
        <w:autoSpaceDN w:val="0"/>
        <w:adjustRightInd w:val="0"/>
        <w:spacing w:line="360" w:lineRule="auto"/>
        <w:jc w:val="both"/>
        <w:rPr>
          <w:rFonts w:cs="Times New Roman"/>
        </w:rPr>
      </w:pPr>
    </w:p>
    <w:p w14:paraId="73A8E9BD" w14:textId="77777777" w:rsidR="004E71F8" w:rsidRPr="00C465F1" w:rsidRDefault="004E71F8" w:rsidP="00C465F1">
      <w:pPr>
        <w:widowControl w:val="0"/>
        <w:autoSpaceDE w:val="0"/>
        <w:autoSpaceDN w:val="0"/>
        <w:adjustRightInd w:val="0"/>
        <w:spacing w:line="360" w:lineRule="auto"/>
        <w:jc w:val="both"/>
        <w:rPr>
          <w:rFonts w:cs="Times New Roman"/>
        </w:rPr>
      </w:pPr>
      <w:r w:rsidRPr="00C465F1">
        <w:rPr>
          <w:rFonts w:cs="Times New Roman"/>
        </w:rPr>
        <w:t>Resposta: O termo Protocolo Experimental foi inserido no texto, o que forneceu maior rigor científico e contribuiu para o aprimoramento do estudo. Agradecemos ao revisor pela sugestão.</w:t>
      </w:r>
    </w:p>
    <w:p w14:paraId="321BE761" w14:textId="77777777" w:rsidR="0088117D" w:rsidRPr="00C465F1" w:rsidRDefault="0088117D" w:rsidP="00C465F1">
      <w:pPr>
        <w:widowControl w:val="0"/>
        <w:autoSpaceDE w:val="0"/>
        <w:autoSpaceDN w:val="0"/>
        <w:adjustRightInd w:val="0"/>
        <w:spacing w:line="360" w:lineRule="auto"/>
        <w:jc w:val="both"/>
        <w:rPr>
          <w:rFonts w:cs="Times New Roman"/>
        </w:rPr>
      </w:pPr>
    </w:p>
    <w:p w14:paraId="7388477B" w14:textId="77777777" w:rsidR="0088117D" w:rsidRPr="00C465F1" w:rsidRDefault="0088117D" w:rsidP="00C465F1">
      <w:pPr>
        <w:widowControl w:val="0"/>
        <w:overflowPunct w:val="0"/>
        <w:autoSpaceDE w:val="0"/>
        <w:autoSpaceDN w:val="0"/>
        <w:adjustRightInd w:val="0"/>
        <w:spacing w:line="360" w:lineRule="auto"/>
        <w:jc w:val="both"/>
        <w:rPr>
          <w:rFonts w:cs="Times New Roman"/>
        </w:rPr>
      </w:pPr>
      <w:r w:rsidRPr="00C465F1">
        <w:rPr>
          <w:rFonts w:cs="Times New Roman"/>
        </w:rPr>
        <w:t xml:space="preserve">Comentário: </w:t>
      </w:r>
      <w:r w:rsidRPr="00C465F1">
        <w:rPr>
          <w:rFonts w:cs="Times New Roman"/>
          <w:bCs/>
        </w:rPr>
        <w:t xml:space="preserve">Linha 130 </w:t>
      </w:r>
      <w:r w:rsidRPr="00C465F1">
        <w:rPr>
          <w:rFonts w:cs="Times New Roman"/>
        </w:rPr>
        <w:t>–</w:t>
      </w:r>
      <w:r w:rsidRPr="00C465F1">
        <w:rPr>
          <w:rFonts w:cs="Times New Roman"/>
          <w:bCs/>
        </w:rPr>
        <w:t xml:space="preserve"> </w:t>
      </w:r>
      <w:r w:rsidRPr="00C465F1">
        <w:rPr>
          <w:rFonts w:cs="Times New Roman"/>
        </w:rPr>
        <w:t>Em linha de convergência com a observação anterior, sugiro a alteração de análise</w:t>
      </w:r>
      <w:r w:rsidRPr="00C465F1">
        <w:rPr>
          <w:rFonts w:cs="Times New Roman"/>
          <w:bCs/>
        </w:rPr>
        <w:t xml:space="preserve"> </w:t>
      </w:r>
      <w:r w:rsidRPr="00C465F1">
        <w:rPr>
          <w:rFonts w:cs="Times New Roman"/>
        </w:rPr>
        <w:t>por procedimento estatístico. Dado o reduzido valor referente a amostra e os parâmetros analisados parecerem não reunir os pressupostos necessários para a adoção dos procedimentos paramétricos (homogeneidade da variância e normalidade da distribuição) sugiro a consistência do teste de Wilcoxon para as variáveis estudadas, mantendo-se o nível de significância em 5% (p&lt;0.05).</w:t>
      </w:r>
    </w:p>
    <w:p w14:paraId="4E2B3251" w14:textId="77777777" w:rsidR="0088117D" w:rsidRPr="00C465F1" w:rsidRDefault="0088117D" w:rsidP="00C465F1">
      <w:pPr>
        <w:widowControl w:val="0"/>
        <w:autoSpaceDE w:val="0"/>
        <w:autoSpaceDN w:val="0"/>
        <w:adjustRightInd w:val="0"/>
        <w:spacing w:line="360" w:lineRule="auto"/>
        <w:jc w:val="both"/>
        <w:rPr>
          <w:rFonts w:cs="Times New Roman"/>
        </w:rPr>
      </w:pPr>
    </w:p>
    <w:p w14:paraId="6A363859" w14:textId="77777777" w:rsidR="00324E3C" w:rsidRPr="00C465F1" w:rsidRDefault="0088117D" w:rsidP="00C465F1">
      <w:pPr>
        <w:widowControl w:val="0"/>
        <w:autoSpaceDE w:val="0"/>
        <w:autoSpaceDN w:val="0"/>
        <w:adjustRightInd w:val="0"/>
        <w:spacing w:line="360" w:lineRule="auto"/>
        <w:jc w:val="both"/>
        <w:rPr>
          <w:rFonts w:cs="Times New Roman"/>
        </w:rPr>
      </w:pPr>
      <w:r w:rsidRPr="00C465F1">
        <w:rPr>
          <w:rFonts w:cs="Times New Roman"/>
        </w:rPr>
        <w:t xml:space="preserve">Resposta: o termo “análise estatística” foi substituído por “procedimento estatístico”. O tratamento estatístico dos dados foi refeito utilizando o teste de Wilcoxon para todas as variáveis. </w:t>
      </w:r>
    </w:p>
    <w:p w14:paraId="3D1C8FE4" w14:textId="77777777" w:rsidR="0088117D" w:rsidRPr="00C465F1" w:rsidRDefault="0088117D" w:rsidP="00C465F1">
      <w:pPr>
        <w:widowControl w:val="0"/>
        <w:autoSpaceDE w:val="0"/>
        <w:autoSpaceDN w:val="0"/>
        <w:adjustRightInd w:val="0"/>
        <w:spacing w:line="360" w:lineRule="auto"/>
        <w:jc w:val="both"/>
        <w:rPr>
          <w:rFonts w:cs="Times New Roman"/>
        </w:rPr>
      </w:pPr>
      <w:r w:rsidRPr="00C465F1">
        <w:rPr>
          <w:rFonts w:cs="Times New Roman"/>
        </w:rPr>
        <w:t xml:space="preserve">De fato alguns valores divergiram do teste realizado anteriormente nas variáveis em que foi aplicado teste t pareado. </w:t>
      </w:r>
      <w:r w:rsidR="00324E3C" w:rsidRPr="00C465F1">
        <w:rPr>
          <w:rFonts w:cs="Times New Roman"/>
        </w:rPr>
        <w:t>Com a mudança do teste estatístico sugerida pelo revisor, a variável hemácias apresentou</w:t>
      </w:r>
      <w:r w:rsidR="00EE1A0C" w:rsidRPr="00C465F1">
        <w:rPr>
          <w:rFonts w:cs="Times New Roman"/>
        </w:rPr>
        <w:t xml:space="preserve"> entã</w:t>
      </w:r>
      <w:r w:rsidR="00324E3C" w:rsidRPr="00C465F1">
        <w:rPr>
          <w:rFonts w:cs="Times New Roman"/>
        </w:rPr>
        <w:t>o</w:t>
      </w:r>
      <w:r w:rsidR="00EE1A0C" w:rsidRPr="00C465F1">
        <w:rPr>
          <w:rFonts w:cs="Times New Roman"/>
        </w:rPr>
        <w:t xml:space="preserve"> diferença significativa em relação ao repouso (p = 0,042). </w:t>
      </w:r>
    </w:p>
    <w:p w14:paraId="0BC8E457" w14:textId="77777777" w:rsidR="00757151" w:rsidRPr="00C465F1" w:rsidRDefault="00757151" w:rsidP="00C465F1">
      <w:pPr>
        <w:spacing w:line="360" w:lineRule="auto"/>
        <w:jc w:val="both"/>
        <w:rPr>
          <w:rFonts w:cs="Times New Roman"/>
        </w:rPr>
      </w:pPr>
    </w:p>
    <w:p w14:paraId="34EC8E29" w14:textId="77777777" w:rsidR="00C97F01" w:rsidRPr="00C465F1" w:rsidRDefault="00C97F01" w:rsidP="00C465F1">
      <w:pPr>
        <w:spacing w:line="360" w:lineRule="auto"/>
        <w:jc w:val="both"/>
        <w:rPr>
          <w:rFonts w:cs="Times New Roman"/>
        </w:rPr>
      </w:pPr>
      <w:r w:rsidRPr="00C465F1">
        <w:rPr>
          <w:rFonts w:cs="Times New Roman"/>
          <w:b/>
        </w:rPr>
        <w:t>Revisor 2</w:t>
      </w:r>
    </w:p>
    <w:p w14:paraId="72168957" w14:textId="77777777" w:rsidR="00C97F01" w:rsidRPr="00C465F1" w:rsidRDefault="00C97F01" w:rsidP="00C465F1">
      <w:pPr>
        <w:spacing w:line="360" w:lineRule="auto"/>
        <w:jc w:val="both"/>
        <w:rPr>
          <w:rFonts w:cs="Times New Roman"/>
        </w:rPr>
      </w:pPr>
    </w:p>
    <w:p w14:paraId="659FD5A0" w14:textId="77777777" w:rsidR="00C97F01" w:rsidRPr="00C465F1" w:rsidRDefault="00C97F01" w:rsidP="00C465F1">
      <w:pPr>
        <w:spacing w:line="360" w:lineRule="auto"/>
        <w:jc w:val="both"/>
        <w:rPr>
          <w:rFonts w:cs="Times New Roman"/>
          <w:b/>
        </w:rPr>
      </w:pPr>
      <w:r w:rsidRPr="00C465F1">
        <w:rPr>
          <w:rFonts w:cs="Times New Roman"/>
        </w:rPr>
        <w:t>Comentário: Relativamente ao título do artigo, proponho o seguinte: “Respostas Hematológicas Agudas a um Teste Incremental Máximo em Esteira”, no sentido de especificar um pouco melhor o tipo de resposta estudada.</w:t>
      </w:r>
    </w:p>
    <w:p w14:paraId="3FD34141" w14:textId="77777777" w:rsidR="00C97F01" w:rsidRPr="00C465F1" w:rsidRDefault="00C97F01" w:rsidP="00C465F1">
      <w:pPr>
        <w:spacing w:line="360" w:lineRule="auto"/>
        <w:jc w:val="both"/>
        <w:rPr>
          <w:rFonts w:cs="Times New Roman"/>
        </w:rPr>
      </w:pPr>
    </w:p>
    <w:p w14:paraId="267B2432" w14:textId="77777777" w:rsidR="00C97F01" w:rsidRPr="00C465F1" w:rsidRDefault="00C97F01" w:rsidP="00C465F1">
      <w:pPr>
        <w:spacing w:line="360" w:lineRule="auto"/>
        <w:jc w:val="both"/>
        <w:rPr>
          <w:rFonts w:cs="Times New Roman"/>
        </w:rPr>
      </w:pPr>
      <w:r w:rsidRPr="00C465F1">
        <w:rPr>
          <w:rFonts w:cs="Times New Roman"/>
        </w:rPr>
        <w:t>Resposta: O título do artigo foi alterado conforme proposto pelo revisor. Agradecemos a sugestão.</w:t>
      </w:r>
    </w:p>
    <w:p w14:paraId="5D2853E0" w14:textId="77777777" w:rsidR="00C97F01" w:rsidRPr="00C465F1" w:rsidRDefault="00C97F01" w:rsidP="00C465F1">
      <w:pPr>
        <w:spacing w:line="360" w:lineRule="auto"/>
        <w:jc w:val="both"/>
        <w:rPr>
          <w:rFonts w:cs="Times New Roman"/>
        </w:rPr>
      </w:pPr>
    </w:p>
    <w:p w14:paraId="6F269DAD" w14:textId="77777777" w:rsidR="00C97F01" w:rsidRPr="00C465F1" w:rsidRDefault="00C97F01" w:rsidP="00C465F1">
      <w:pPr>
        <w:spacing w:line="360" w:lineRule="auto"/>
        <w:jc w:val="both"/>
        <w:rPr>
          <w:rFonts w:cs="Times New Roman"/>
        </w:rPr>
      </w:pPr>
      <w:r w:rsidRPr="00C465F1">
        <w:rPr>
          <w:rFonts w:cs="Times New Roman"/>
        </w:rPr>
        <w:t>Comentário: Linha 23: - em vez de “analisar a resposta hematológica em indivíduos” substituir por “estudar as respostas hematológicas agudas em indivíduos”</w:t>
      </w:r>
    </w:p>
    <w:p w14:paraId="377BE5DE" w14:textId="77777777" w:rsidR="00C97F01" w:rsidRPr="00C465F1" w:rsidRDefault="00C97F01" w:rsidP="00C465F1">
      <w:pPr>
        <w:spacing w:line="360" w:lineRule="auto"/>
        <w:jc w:val="both"/>
        <w:rPr>
          <w:rFonts w:cs="Times New Roman"/>
        </w:rPr>
      </w:pPr>
    </w:p>
    <w:p w14:paraId="272E3E68" w14:textId="77777777" w:rsidR="00C97F01" w:rsidRPr="00C465F1" w:rsidRDefault="00C97F01" w:rsidP="00C465F1">
      <w:pPr>
        <w:spacing w:line="360" w:lineRule="auto"/>
        <w:jc w:val="both"/>
        <w:rPr>
          <w:rFonts w:cs="Times New Roman"/>
        </w:rPr>
      </w:pPr>
      <w:r w:rsidRPr="00C465F1">
        <w:rPr>
          <w:rFonts w:cs="Times New Roman"/>
        </w:rPr>
        <w:t>Resposta: O trecho assinalado pelo revisor foi alterado</w:t>
      </w:r>
      <w:r w:rsidR="00EE1A0C" w:rsidRPr="00C465F1">
        <w:rPr>
          <w:rFonts w:cs="Times New Roman"/>
        </w:rPr>
        <w:t xml:space="preserve"> tanto no resumo quanto ao final da introdução</w:t>
      </w:r>
      <w:r w:rsidRPr="00C465F1">
        <w:rPr>
          <w:rFonts w:cs="Times New Roman"/>
        </w:rPr>
        <w:t>.</w:t>
      </w:r>
    </w:p>
    <w:p w14:paraId="341CDD92" w14:textId="77777777" w:rsidR="00C97F01" w:rsidRPr="00C465F1" w:rsidRDefault="00C97F01" w:rsidP="00C465F1">
      <w:pPr>
        <w:spacing w:line="360" w:lineRule="auto"/>
        <w:jc w:val="both"/>
        <w:rPr>
          <w:rFonts w:cs="Times New Roman"/>
        </w:rPr>
      </w:pPr>
    </w:p>
    <w:p w14:paraId="526CEFF2" w14:textId="77777777" w:rsidR="00C97F01" w:rsidRPr="00C465F1" w:rsidRDefault="00C97F01" w:rsidP="00C465F1">
      <w:pPr>
        <w:spacing w:line="360" w:lineRule="auto"/>
        <w:jc w:val="both"/>
        <w:rPr>
          <w:rFonts w:cs="Times New Roman"/>
        </w:rPr>
      </w:pPr>
      <w:r w:rsidRPr="00C465F1">
        <w:rPr>
          <w:rFonts w:cs="Times New Roman"/>
        </w:rPr>
        <w:t>Comentário: Linha 25: - Devem referir o género da amostra (sexo masculino ou feminino). Pelo que pude constatar, o género dos sujeitos da amostra não consta em nenhuma das partes do artigo.</w:t>
      </w:r>
    </w:p>
    <w:p w14:paraId="383E02D0" w14:textId="77777777" w:rsidR="00C97F01" w:rsidRPr="00C465F1" w:rsidRDefault="00C97F01" w:rsidP="00C465F1">
      <w:pPr>
        <w:spacing w:line="360" w:lineRule="auto"/>
        <w:jc w:val="both"/>
        <w:rPr>
          <w:rFonts w:cs="Times New Roman"/>
        </w:rPr>
      </w:pPr>
    </w:p>
    <w:p w14:paraId="3DFEAE9E" w14:textId="77777777" w:rsidR="00C97F01" w:rsidRPr="00C465F1" w:rsidRDefault="00C97F01" w:rsidP="00C465F1">
      <w:pPr>
        <w:spacing w:line="360" w:lineRule="auto"/>
        <w:jc w:val="both"/>
        <w:rPr>
          <w:rFonts w:cs="Times New Roman"/>
        </w:rPr>
      </w:pPr>
      <w:r w:rsidRPr="00C465F1">
        <w:rPr>
          <w:rFonts w:cs="Times New Roman"/>
        </w:rPr>
        <w:t>Resposta: O gênero da amostra foi informado tanto no resumo quanto nos Métodos. Agradecemos a sugestão, reconhecendo que foi algo esquecido por nós na confecção do artigo.</w:t>
      </w:r>
    </w:p>
    <w:p w14:paraId="6E7DC10E" w14:textId="77777777" w:rsidR="00C97F01" w:rsidRPr="00C465F1" w:rsidRDefault="00C97F01" w:rsidP="00C465F1">
      <w:pPr>
        <w:spacing w:line="360" w:lineRule="auto"/>
        <w:jc w:val="both"/>
        <w:rPr>
          <w:rFonts w:cs="Times New Roman"/>
        </w:rPr>
      </w:pPr>
      <w:r w:rsidRPr="00C465F1">
        <w:rPr>
          <w:rFonts w:cs="Times New Roman"/>
        </w:rPr>
        <w:t>Comentário: Linhas 25, 29, 30 e 31: Em vez de utilizarem um ponto a definir as casas décimais, utilizar antes uma vírgula. Os pontos apenas devem constar no resumo em língua inglesa.</w:t>
      </w:r>
    </w:p>
    <w:p w14:paraId="6964383C" w14:textId="77777777" w:rsidR="00C97F01" w:rsidRPr="00C465F1" w:rsidRDefault="00C97F01" w:rsidP="00C465F1">
      <w:pPr>
        <w:spacing w:line="360" w:lineRule="auto"/>
        <w:jc w:val="both"/>
        <w:rPr>
          <w:rFonts w:cs="Times New Roman"/>
        </w:rPr>
      </w:pPr>
    </w:p>
    <w:p w14:paraId="44CE4344" w14:textId="77777777" w:rsidR="00C97F01" w:rsidRPr="00C465F1" w:rsidRDefault="00C97F01" w:rsidP="00C465F1">
      <w:pPr>
        <w:spacing w:line="360" w:lineRule="auto"/>
        <w:jc w:val="both"/>
        <w:rPr>
          <w:rFonts w:cs="Times New Roman"/>
        </w:rPr>
      </w:pPr>
      <w:r w:rsidRPr="00C465F1">
        <w:rPr>
          <w:rFonts w:cs="Times New Roman"/>
        </w:rPr>
        <w:t xml:space="preserve">Resposta: Todos os pontos foram substituídos por virgula, conforme solicitado pelo revisor. Entretanto, manifestamos certa dúvida em relação ao executado, pois nas orientações aos autores, consta a informação que a separação das casas decimais devem ser feitas por pontos. </w:t>
      </w:r>
    </w:p>
    <w:p w14:paraId="37F77001" w14:textId="77777777" w:rsidR="00C97F01" w:rsidRPr="00C465F1" w:rsidRDefault="00C97F01" w:rsidP="00C465F1">
      <w:pPr>
        <w:spacing w:line="360" w:lineRule="auto"/>
        <w:jc w:val="both"/>
        <w:rPr>
          <w:rFonts w:cs="Times New Roman"/>
        </w:rPr>
      </w:pPr>
      <w:r w:rsidRPr="00C465F1">
        <w:rPr>
          <w:rFonts w:cs="Times New Roman"/>
        </w:rPr>
        <w:t>Buscando acatar todas as orientações feitas pelos revisores, fizemos a mudança, pois sabemos que ao acatá-las, estaremos aprimorando nosso artigo.</w:t>
      </w:r>
    </w:p>
    <w:p w14:paraId="2A90AA36" w14:textId="77777777" w:rsidR="00C97F01" w:rsidRPr="00C465F1" w:rsidRDefault="00C97F01" w:rsidP="00C465F1">
      <w:pPr>
        <w:spacing w:line="360" w:lineRule="auto"/>
        <w:jc w:val="both"/>
        <w:rPr>
          <w:rFonts w:cs="Times New Roman"/>
        </w:rPr>
      </w:pPr>
    </w:p>
    <w:p w14:paraId="0ADE96E9" w14:textId="77777777" w:rsidR="00680057" w:rsidRPr="00C465F1" w:rsidRDefault="00680057" w:rsidP="00C465F1">
      <w:pPr>
        <w:spacing w:line="360" w:lineRule="auto"/>
        <w:jc w:val="both"/>
        <w:rPr>
          <w:rFonts w:cs="Times New Roman"/>
        </w:rPr>
      </w:pPr>
      <w:r w:rsidRPr="00C465F1">
        <w:rPr>
          <w:rFonts w:cs="Times New Roman"/>
        </w:rPr>
        <w:t>Comentário: Linha 30:- Alterar a expressão “Além de um aumento significativo” por “Foi igualmente observado um aumento significativo”.</w:t>
      </w:r>
    </w:p>
    <w:p w14:paraId="18503274" w14:textId="77777777" w:rsidR="00680057" w:rsidRPr="00C465F1" w:rsidRDefault="00680057" w:rsidP="00C465F1">
      <w:pPr>
        <w:spacing w:line="360" w:lineRule="auto"/>
        <w:jc w:val="both"/>
        <w:rPr>
          <w:rFonts w:cs="Times New Roman"/>
        </w:rPr>
      </w:pPr>
    </w:p>
    <w:p w14:paraId="57AC3C65" w14:textId="77777777" w:rsidR="00680057" w:rsidRPr="00C465F1" w:rsidRDefault="00680057" w:rsidP="00C465F1">
      <w:pPr>
        <w:spacing w:line="360" w:lineRule="auto"/>
        <w:jc w:val="both"/>
        <w:rPr>
          <w:rFonts w:cs="Times New Roman"/>
        </w:rPr>
      </w:pPr>
      <w:r w:rsidRPr="00C465F1">
        <w:rPr>
          <w:rFonts w:cs="Times New Roman"/>
        </w:rPr>
        <w:t>Resposta: As alterações solicitadas foram realizadas.</w:t>
      </w:r>
    </w:p>
    <w:p w14:paraId="0595C7A3" w14:textId="77777777" w:rsidR="00680057" w:rsidRPr="00C465F1" w:rsidRDefault="00680057" w:rsidP="00C465F1">
      <w:pPr>
        <w:spacing w:line="360" w:lineRule="auto"/>
        <w:jc w:val="both"/>
        <w:rPr>
          <w:rFonts w:cs="Times New Roman"/>
        </w:rPr>
      </w:pPr>
    </w:p>
    <w:p w14:paraId="5E185CA1" w14:textId="77777777" w:rsidR="00C97F01" w:rsidRPr="00C465F1" w:rsidRDefault="00680057" w:rsidP="00C465F1">
      <w:pPr>
        <w:spacing w:line="360" w:lineRule="auto"/>
        <w:jc w:val="both"/>
        <w:rPr>
          <w:rFonts w:cs="Times New Roman"/>
        </w:rPr>
      </w:pPr>
      <w:r w:rsidRPr="00C465F1">
        <w:rPr>
          <w:rFonts w:cs="Times New Roman"/>
        </w:rPr>
        <w:t>Comentário: Na apresentação dos resultados devem referir também as variações percentuais observadas relativas às variáveis estudadas, do momento pré para pós-teste. Considero muito mais interessante e informativo para o leitor essa informação, do que apresentar apenas os valores de significância observados.</w:t>
      </w:r>
    </w:p>
    <w:p w14:paraId="67A670F7" w14:textId="77777777" w:rsidR="00680057" w:rsidRPr="00C465F1" w:rsidRDefault="00680057" w:rsidP="00C465F1">
      <w:pPr>
        <w:spacing w:line="360" w:lineRule="auto"/>
        <w:jc w:val="both"/>
        <w:rPr>
          <w:rFonts w:cs="Times New Roman"/>
        </w:rPr>
      </w:pPr>
    </w:p>
    <w:p w14:paraId="7748A3D2" w14:textId="77777777" w:rsidR="00680057" w:rsidRPr="00C465F1" w:rsidRDefault="00680057" w:rsidP="00C465F1">
      <w:pPr>
        <w:spacing w:line="360" w:lineRule="auto"/>
        <w:jc w:val="both"/>
        <w:rPr>
          <w:rFonts w:cs="Times New Roman"/>
        </w:rPr>
      </w:pPr>
      <w:r w:rsidRPr="00C465F1">
        <w:rPr>
          <w:rFonts w:cs="Times New Roman"/>
        </w:rPr>
        <w:t>Resposta: Agradecemos a sugestão e informamos que as variações</w:t>
      </w:r>
      <w:r w:rsidR="00EE1A0C" w:rsidRPr="00C465F1">
        <w:rPr>
          <w:rFonts w:cs="Times New Roman"/>
        </w:rPr>
        <w:t xml:space="preserve"> percentuais do indicadores da série eritrocitária e imune que apresentaram diferença significativa foram adicionados ao resumo e aos resultados.</w:t>
      </w:r>
    </w:p>
    <w:p w14:paraId="38C1A54D" w14:textId="77777777" w:rsidR="00324E3C" w:rsidRPr="00C465F1" w:rsidRDefault="00324E3C" w:rsidP="00C465F1">
      <w:pPr>
        <w:spacing w:line="360" w:lineRule="auto"/>
        <w:jc w:val="both"/>
        <w:rPr>
          <w:rFonts w:cs="Times New Roman"/>
        </w:rPr>
      </w:pPr>
    </w:p>
    <w:p w14:paraId="77EF581B" w14:textId="77777777" w:rsidR="00324E3C" w:rsidRPr="00C465F1" w:rsidRDefault="00324E3C" w:rsidP="00C465F1">
      <w:pPr>
        <w:spacing w:line="360" w:lineRule="auto"/>
        <w:jc w:val="both"/>
        <w:rPr>
          <w:rFonts w:cs="Times New Roman"/>
        </w:rPr>
      </w:pPr>
      <w:r w:rsidRPr="00C465F1">
        <w:rPr>
          <w:rFonts w:cs="Times New Roman"/>
        </w:rPr>
        <w:t>Comentário: As conclusões são apresentadas de forma muito vaga. Considero pertinente referir o tipo de teste (em esteira) e o sentido das alterações observadas.</w:t>
      </w:r>
    </w:p>
    <w:p w14:paraId="3413FB8C" w14:textId="77777777" w:rsidR="00324E3C" w:rsidRPr="00C465F1" w:rsidRDefault="00324E3C" w:rsidP="00C465F1">
      <w:pPr>
        <w:spacing w:line="360" w:lineRule="auto"/>
        <w:jc w:val="both"/>
        <w:rPr>
          <w:rFonts w:cs="Times New Roman"/>
        </w:rPr>
      </w:pPr>
    </w:p>
    <w:p w14:paraId="7DA5E786" w14:textId="77777777" w:rsidR="00324E3C" w:rsidRPr="00C465F1" w:rsidRDefault="00324E3C" w:rsidP="00C465F1">
      <w:pPr>
        <w:spacing w:line="360" w:lineRule="auto"/>
        <w:jc w:val="both"/>
        <w:rPr>
          <w:rFonts w:cs="Times New Roman"/>
        </w:rPr>
      </w:pPr>
      <w:r w:rsidRPr="00C465F1">
        <w:rPr>
          <w:rFonts w:cs="Times New Roman"/>
        </w:rPr>
        <w:t>Resposta: A conclusão foi reescrita especificando o tipo de teste e as alterações nos indicadores hematológicos.</w:t>
      </w:r>
    </w:p>
    <w:p w14:paraId="60AFEC53" w14:textId="77777777" w:rsidR="009B1623" w:rsidRPr="00C465F1" w:rsidRDefault="009B1623" w:rsidP="00C465F1">
      <w:pPr>
        <w:spacing w:line="360" w:lineRule="auto"/>
        <w:jc w:val="both"/>
        <w:rPr>
          <w:rFonts w:cs="Times New Roman"/>
        </w:rPr>
      </w:pPr>
    </w:p>
    <w:p w14:paraId="580A14AD" w14:textId="77777777" w:rsidR="009B1623" w:rsidRPr="00C465F1" w:rsidRDefault="009B1623" w:rsidP="00C465F1">
      <w:pPr>
        <w:spacing w:line="360" w:lineRule="auto"/>
        <w:jc w:val="both"/>
        <w:rPr>
          <w:rFonts w:cs="Times New Roman"/>
        </w:rPr>
      </w:pPr>
      <w:r w:rsidRPr="00C465F1">
        <w:rPr>
          <w:rFonts w:cs="Times New Roman"/>
        </w:rPr>
        <w:t>Comentário: No resumo em língua inglesa, devem proceder às alterações necessárias no sentido daquelas que forem realizadas no resumo em língua portuguesa.</w:t>
      </w:r>
    </w:p>
    <w:p w14:paraId="15C8199A" w14:textId="77777777" w:rsidR="009B1623" w:rsidRPr="00C465F1" w:rsidRDefault="009B1623" w:rsidP="00C465F1">
      <w:pPr>
        <w:spacing w:line="360" w:lineRule="auto"/>
        <w:jc w:val="both"/>
        <w:rPr>
          <w:rFonts w:cs="Times New Roman"/>
        </w:rPr>
      </w:pPr>
    </w:p>
    <w:p w14:paraId="388AD9E0" w14:textId="77777777" w:rsidR="009B1623" w:rsidRPr="00C465F1" w:rsidRDefault="009B1623" w:rsidP="00C465F1">
      <w:pPr>
        <w:spacing w:line="360" w:lineRule="auto"/>
        <w:jc w:val="both"/>
        <w:rPr>
          <w:rFonts w:cs="Times New Roman"/>
        </w:rPr>
      </w:pPr>
      <w:r w:rsidRPr="00C465F1">
        <w:rPr>
          <w:rFonts w:cs="Times New Roman"/>
        </w:rPr>
        <w:t>Resposta: As alterações foram feitas no Abstract de modo a ficar idêntico ao resumo em português.</w:t>
      </w:r>
    </w:p>
    <w:p w14:paraId="41D5314E" w14:textId="77777777" w:rsidR="009B1623" w:rsidRPr="00C465F1" w:rsidRDefault="009B1623" w:rsidP="00C465F1">
      <w:pPr>
        <w:spacing w:line="360" w:lineRule="auto"/>
        <w:jc w:val="both"/>
        <w:rPr>
          <w:rFonts w:cs="Times New Roman"/>
        </w:rPr>
      </w:pPr>
    </w:p>
    <w:p w14:paraId="2AD14964" w14:textId="77777777" w:rsidR="009B1623" w:rsidRPr="00C465F1" w:rsidRDefault="009B1623" w:rsidP="00C465F1">
      <w:pPr>
        <w:spacing w:line="360" w:lineRule="auto"/>
        <w:jc w:val="both"/>
        <w:rPr>
          <w:rFonts w:cs="Times New Roman"/>
        </w:rPr>
      </w:pPr>
      <w:r w:rsidRPr="00C465F1">
        <w:rPr>
          <w:rFonts w:cs="Times New Roman"/>
        </w:rPr>
        <w:t>Comentário: A introdução não está redigida de forma a realçar a pertinência do estudo. Os autores começam, muito bem, por fazer referência a vários estudos que demonstraram ocorrer um aumento agudos singificativos de várias sub-populações de leucócitos após a realização de diferentes tipos de exercício físico. Neste sentido, quais as cartacterísticas particulares do presente estudo que justifiquem a sua pertinência? Os devem fazem mais um esforço para justificar um pouco melhor a realização do estudo.</w:t>
      </w:r>
    </w:p>
    <w:p w14:paraId="39F942D1" w14:textId="77777777" w:rsidR="009B1623" w:rsidRPr="00C465F1" w:rsidRDefault="009B1623" w:rsidP="00C465F1">
      <w:pPr>
        <w:spacing w:line="360" w:lineRule="auto"/>
        <w:jc w:val="both"/>
        <w:rPr>
          <w:rFonts w:cs="Times New Roman"/>
        </w:rPr>
      </w:pPr>
    </w:p>
    <w:p w14:paraId="2A851C53" w14:textId="77777777" w:rsidR="009B1623" w:rsidRPr="00C465F1" w:rsidRDefault="009B1623" w:rsidP="00C465F1">
      <w:pPr>
        <w:spacing w:line="360" w:lineRule="auto"/>
        <w:jc w:val="both"/>
        <w:rPr>
          <w:rFonts w:cs="Times New Roman"/>
        </w:rPr>
      </w:pPr>
      <w:r w:rsidRPr="00C465F1">
        <w:rPr>
          <w:rFonts w:cs="Times New Roman"/>
        </w:rPr>
        <w:t>Resposta: Foi inserido um parágrafo apontando, a escassez de estudos analisando a resposta eritrocitária e imune a testes máximos, posto que as observações feitas em outras modalidades não podem ser generalizadas. É evidente a diferença de comportamento de leucócitos e suas subpopulações e eritrócitos nos diferentes tipos de exercício. Além disto, este estudo investiga uma modalidade de teste máximo que não é utilizada com frequência: o teste incremental máximo sem inclinação. Os autores acreditam que este teste seja mais indicado na determinação do VO</w:t>
      </w:r>
      <w:r w:rsidRPr="00C465F1">
        <w:rPr>
          <w:rFonts w:cs="Times New Roman"/>
          <w:vertAlign w:val="subscript"/>
        </w:rPr>
        <w:t>2máx</w:t>
      </w:r>
      <w:r w:rsidRPr="00C465F1">
        <w:rPr>
          <w:rFonts w:cs="Times New Roman"/>
        </w:rPr>
        <w:t>, já que retarda a fadiga muscular de membros inferiores. Portanto, a inexistência de estudos analisando este tipo de teste e as respostas hematológicas justifica e motiva a realização deste trabalho.</w:t>
      </w:r>
    </w:p>
    <w:p w14:paraId="4F9C722B" w14:textId="77777777" w:rsidR="009B1623" w:rsidRPr="00C465F1" w:rsidRDefault="009B1623" w:rsidP="00C465F1">
      <w:pPr>
        <w:spacing w:line="360" w:lineRule="auto"/>
        <w:jc w:val="both"/>
        <w:rPr>
          <w:rFonts w:cs="Times New Roman"/>
        </w:rPr>
      </w:pPr>
    </w:p>
    <w:p w14:paraId="3FD4C98B" w14:textId="77777777" w:rsidR="009B1623" w:rsidRPr="00C465F1" w:rsidRDefault="009B1623" w:rsidP="00C465F1">
      <w:pPr>
        <w:spacing w:line="360" w:lineRule="auto"/>
        <w:jc w:val="both"/>
        <w:rPr>
          <w:rFonts w:cs="Times New Roman"/>
        </w:rPr>
      </w:pPr>
      <w:r w:rsidRPr="00C465F1">
        <w:rPr>
          <w:rFonts w:cs="Times New Roman"/>
        </w:rPr>
        <w:t xml:space="preserve">Comentário: </w:t>
      </w:r>
      <w:r w:rsidR="00EC66A0" w:rsidRPr="00C465F1">
        <w:rPr>
          <w:rFonts w:cs="Times New Roman"/>
        </w:rPr>
        <w:t xml:space="preserve">Linhas 73, 82, 83, 84, 85, : Colocar o algarismo em </w:t>
      </w:r>
      <w:r w:rsidR="00EC66A0" w:rsidRPr="00C465F1">
        <w:rPr>
          <w:rFonts w:cs="Times New Roman"/>
          <w:i/>
          <w:iCs/>
        </w:rPr>
        <w:t>subscript</w:t>
      </w:r>
      <w:r w:rsidR="00EC66A0" w:rsidRPr="00C465F1">
        <w:rPr>
          <w:rFonts w:cs="Times New Roman"/>
        </w:rPr>
        <w:t xml:space="preserve"> (exemplo: O2; CO2; VO2max)</w:t>
      </w:r>
    </w:p>
    <w:p w14:paraId="61449EE1" w14:textId="77777777" w:rsidR="00EC66A0" w:rsidRPr="00C465F1" w:rsidRDefault="00EC66A0" w:rsidP="00C465F1">
      <w:pPr>
        <w:spacing w:line="360" w:lineRule="auto"/>
        <w:jc w:val="both"/>
        <w:rPr>
          <w:rFonts w:cs="Times New Roman"/>
        </w:rPr>
      </w:pPr>
    </w:p>
    <w:p w14:paraId="208FFF39" w14:textId="77777777" w:rsidR="00EC66A0" w:rsidRPr="00C465F1" w:rsidRDefault="00EC66A0" w:rsidP="00C465F1">
      <w:pPr>
        <w:spacing w:line="360" w:lineRule="auto"/>
        <w:jc w:val="both"/>
        <w:rPr>
          <w:rFonts w:cs="Times New Roman"/>
        </w:rPr>
      </w:pPr>
      <w:r w:rsidRPr="00C465F1">
        <w:rPr>
          <w:rFonts w:cs="Times New Roman"/>
        </w:rPr>
        <w:t>Resposta: As alterações foram realizadas conforme sugerido pelo revisor.</w:t>
      </w:r>
    </w:p>
    <w:p w14:paraId="4F3EED3F" w14:textId="77777777" w:rsidR="00EC66A0" w:rsidRPr="00C465F1" w:rsidRDefault="00EC66A0" w:rsidP="00C465F1">
      <w:pPr>
        <w:spacing w:line="360" w:lineRule="auto"/>
        <w:jc w:val="both"/>
        <w:rPr>
          <w:rFonts w:cs="Times New Roman"/>
        </w:rPr>
      </w:pPr>
    </w:p>
    <w:p w14:paraId="3C2064ED" w14:textId="77777777" w:rsidR="00EC66A0" w:rsidRPr="00C465F1" w:rsidRDefault="00EC66A0" w:rsidP="00C465F1">
      <w:pPr>
        <w:spacing w:line="360" w:lineRule="auto"/>
        <w:jc w:val="both"/>
        <w:rPr>
          <w:rFonts w:cs="Times New Roman"/>
        </w:rPr>
      </w:pPr>
      <w:r w:rsidRPr="00C465F1">
        <w:rPr>
          <w:rFonts w:cs="Times New Roman"/>
        </w:rPr>
        <w:t xml:space="preserve">Comentário: Linha 83: Colocar o sinal “+” em </w:t>
      </w:r>
      <w:r w:rsidRPr="00C465F1">
        <w:rPr>
          <w:rFonts w:cs="Times New Roman"/>
          <w:i/>
          <w:iCs/>
        </w:rPr>
        <w:t>superscript</w:t>
      </w:r>
      <w:r w:rsidRPr="00C465F1">
        <w:rPr>
          <w:rFonts w:cs="Times New Roman"/>
        </w:rPr>
        <w:t xml:space="preserve"> (exemplo: H</w:t>
      </w:r>
      <w:r w:rsidRPr="00C465F1">
        <w:rPr>
          <w:rFonts w:cs="Times New Roman"/>
          <w:vertAlign w:val="superscript"/>
        </w:rPr>
        <w:t>+</w:t>
      </w:r>
      <w:r w:rsidRPr="00C465F1">
        <w:rPr>
          <w:rFonts w:cs="Times New Roman"/>
        </w:rPr>
        <w:t>).</w:t>
      </w:r>
    </w:p>
    <w:p w14:paraId="41CCA62C" w14:textId="77777777" w:rsidR="00EC66A0" w:rsidRPr="00C465F1" w:rsidRDefault="00EC66A0" w:rsidP="00C465F1">
      <w:pPr>
        <w:spacing w:line="360" w:lineRule="auto"/>
        <w:jc w:val="both"/>
        <w:rPr>
          <w:rFonts w:cs="Times New Roman"/>
        </w:rPr>
      </w:pPr>
    </w:p>
    <w:p w14:paraId="630FCA29" w14:textId="77777777" w:rsidR="00EC66A0" w:rsidRPr="00C465F1" w:rsidRDefault="00EC66A0" w:rsidP="00C465F1">
      <w:pPr>
        <w:spacing w:line="360" w:lineRule="auto"/>
        <w:jc w:val="both"/>
        <w:rPr>
          <w:rFonts w:cs="Times New Roman"/>
        </w:rPr>
      </w:pPr>
      <w:r w:rsidRPr="00C465F1">
        <w:rPr>
          <w:rFonts w:cs="Times New Roman"/>
        </w:rPr>
        <w:t>Resposta: As alterações foram realizadas conforme sugerido pelo revisor.</w:t>
      </w:r>
    </w:p>
    <w:p w14:paraId="6FCB817A" w14:textId="77777777" w:rsidR="00EC66A0" w:rsidRPr="00C465F1" w:rsidRDefault="00EC66A0" w:rsidP="00C465F1">
      <w:pPr>
        <w:spacing w:line="360" w:lineRule="auto"/>
        <w:jc w:val="both"/>
        <w:rPr>
          <w:rFonts w:cs="Times New Roman"/>
        </w:rPr>
      </w:pPr>
    </w:p>
    <w:p w14:paraId="6D330573" w14:textId="77777777" w:rsidR="00EC66A0" w:rsidRPr="00C465F1" w:rsidRDefault="00EC66A0" w:rsidP="00C465F1">
      <w:pPr>
        <w:spacing w:line="360" w:lineRule="auto"/>
        <w:jc w:val="both"/>
        <w:rPr>
          <w:rFonts w:cs="Times New Roman"/>
        </w:rPr>
      </w:pPr>
      <w:r w:rsidRPr="00C465F1">
        <w:rPr>
          <w:rFonts w:cs="Times New Roman"/>
        </w:rPr>
        <w:t>Comentário: Linha 88: Colocar “garantir a segurança do sujeito avaliado” em vez de “garantir a segurança do avaliado”.</w:t>
      </w:r>
    </w:p>
    <w:p w14:paraId="59650EC7" w14:textId="77777777" w:rsidR="00EC66A0" w:rsidRPr="00C465F1" w:rsidRDefault="00EC66A0" w:rsidP="00C465F1">
      <w:pPr>
        <w:spacing w:line="360" w:lineRule="auto"/>
        <w:jc w:val="both"/>
        <w:rPr>
          <w:rFonts w:cs="Times New Roman"/>
        </w:rPr>
      </w:pPr>
    </w:p>
    <w:p w14:paraId="14F4C7D4" w14:textId="77777777" w:rsidR="00EC66A0" w:rsidRPr="00C465F1" w:rsidRDefault="00EC66A0" w:rsidP="00C465F1">
      <w:pPr>
        <w:spacing w:line="360" w:lineRule="auto"/>
        <w:jc w:val="both"/>
        <w:rPr>
          <w:rFonts w:cs="Times New Roman"/>
        </w:rPr>
      </w:pPr>
      <w:r w:rsidRPr="00C465F1">
        <w:rPr>
          <w:rFonts w:cs="Times New Roman"/>
        </w:rPr>
        <w:t>Resposta: O trecho do texto sugerido foi alterado.</w:t>
      </w:r>
    </w:p>
    <w:p w14:paraId="0DA2DA33" w14:textId="77777777" w:rsidR="00EC66A0" w:rsidRPr="00C465F1" w:rsidRDefault="00EC66A0" w:rsidP="00C465F1">
      <w:pPr>
        <w:spacing w:line="360" w:lineRule="auto"/>
        <w:jc w:val="both"/>
        <w:rPr>
          <w:rFonts w:cs="Times New Roman"/>
        </w:rPr>
      </w:pPr>
    </w:p>
    <w:p w14:paraId="3B998343" w14:textId="77777777" w:rsidR="00EC66A0" w:rsidRPr="00C465F1" w:rsidRDefault="00EC66A0" w:rsidP="00C465F1">
      <w:pPr>
        <w:spacing w:line="360" w:lineRule="auto"/>
        <w:jc w:val="both"/>
        <w:rPr>
          <w:rFonts w:cs="Times New Roman"/>
        </w:rPr>
      </w:pPr>
      <w:r w:rsidRPr="00C465F1">
        <w:rPr>
          <w:rFonts w:cs="Times New Roman"/>
        </w:rPr>
        <w:t xml:space="preserve">Comentário: </w:t>
      </w:r>
      <w:r w:rsidR="00512F53" w:rsidRPr="00C465F1">
        <w:rPr>
          <w:rFonts w:cs="Times New Roman"/>
        </w:rPr>
        <w:t>Linha 90: Colocar “potência aeróbica” em vez de “potencia aerobica”.</w:t>
      </w:r>
    </w:p>
    <w:p w14:paraId="0B4D65AE" w14:textId="77777777" w:rsidR="00512F53" w:rsidRPr="00C465F1" w:rsidRDefault="00512F53" w:rsidP="00C465F1">
      <w:pPr>
        <w:spacing w:line="360" w:lineRule="auto"/>
        <w:jc w:val="both"/>
        <w:rPr>
          <w:rFonts w:cs="Times New Roman"/>
        </w:rPr>
      </w:pPr>
    </w:p>
    <w:p w14:paraId="33426A80" w14:textId="77777777" w:rsidR="00512F53" w:rsidRPr="00C465F1" w:rsidRDefault="00512F53" w:rsidP="00C465F1">
      <w:pPr>
        <w:spacing w:line="360" w:lineRule="auto"/>
        <w:jc w:val="both"/>
        <w:rPr>
          <w:rFonts w:cs="Times New Roman"/>
        </w:rPr>
      </w:pPr>
      <w:r w:rsidRPr="00C465F1">
        <w:rPr>
          <w:rFonts w:cs="Times New Roman"/>
        </w:rPr>
        <w:t>Resposta: A alteração foi realizada conforme proposto pelo revisor. Lamentamos o erro inicial, por desatenção.</w:t>
      </w:r>
    </w:p>
    <w:p w14:paraId="15FC8360" w14:textId="77777777" w:rsidR="00512F53" w:rsidRPr="00C465F1" w:rsidRDefault="00512F53" w:rsidP="00C465F1">
      <w:pPr>
        <w:spacing w:line="360" w:lineRule="auto"/>
        <w:jc w:val="both"/>
        <w:rPr>
          <w:rFonts w:cs="Times New Roman"/>
        </w:rPr>
      </w:pPr>
    </w:p>
    <w:p w14:paraId="1348A94F" w14:textId="77777777" w:rsidR="00512F53" w:rsidRPr="00C465F1" w:rsidRDefault="00512F53" w:rsidP="00C465F1">
      <w:pPr>
        <w:spacing w:line="360" w:lineRule="auto"/>
        <w:jc w:val="both"/>
        <w:rPr>
          <w:rFonts w:cs="Times New Roman"/>
        </w:rPr>
      </w:pPr>
      <w:r w:rsidRPr="00C465F1">
        <w:rPr>
          <w:rFonts w:cs="Times New Roman"/>
        </w:rPr>
        <w:t>Comentário: Linha 92: Colocar “respostas bioquímicas sanguíneas ao exercício” em vez de “respostas bioquímicas ao exercício”.</w:t>
      </w:r>
    </w:p>
    <w:p w14:paraId="6593EE59" w14:textId="77777777" w:rsidR="00512F53" w:rsidRPr="00C465F1" w:rsidRDefault="00512F53" w:rsidP="00C465F1">
      <w:pPr>
        <w:spacing w:line="360" w:lineRule="auto"/>
        <w:jc w:val="both"/>
        <w:rPr>
          <w:rFonts w:cs="Times New Roman"/>
        </w:rPr>
      </w:pPr>
    </w:p>
    <w:p w14:paraId="772BC470" w14:textId="77777777" w:rsidR="00512F53" w:rsidRPr="00C465F1" w:rsidRDefault="00512F53" w:rsidP="00C465F1">
      <w:pPr>
        <w:spacing w:line="360" w:lineRule="auto"/>
        <w:jc w:val="both"/>
        <w:rPr>
          <w:rFonts w:cs="Times New Roman"/>
        </w:rPr>
      </w:pPr>
      <w:r w:rsidRPr="00C465F1">
        <w:rPr>
          <w:rFonts w:cs="Times New Roman"/>
        </w:rPr>
        <w:t>Resposta: O trecho citado foi retirado e substituído por frase de sentido semelhante, conforme solicitado pelo Revisor 1.</w:t>
      </w:r>
    </w:p>
    <w:p w14:paraId="651C0368" w14:textId="77777777" w:rsidR="00512F53" w:rsidRPr="00C465F1" w:rsidRDefault="00512F53" w:rsidP="00C465F1">
      <w:pPr>
        <w:spacing w:line="360" w:lineRule="auto"/>
        <w:jc w:val="both"/>
        <w:rPr>
          <w:rFonts w:cs="Times New Roman"/>
        </w:rPr>
      </w:pPr>
    </w:p>
    <w:p w14:paraId="7EBB9D65" w14:textId="77777777" w:rsidR="00512F53" w:rsidRPr="00C465F1" w:rsidRDefault="00512F53" w:rsidP="00C465F1">
      <w:pPr>
        <w:spacing w:line="360" w:lineRule="auto"/>
        <w:jc w:val="both"/>
        <w:rPr>
          <w:rFonts w:cs="Times New Roman"/>
        </w:rPr>
      </w:pPr>
      <w:r w:rsidRPr="00C465F1">
        <w:rPr>
          <w:rFonts w:cs="Times New Roman"/>
        </w:rPr>
        <w:t>Comentário: Linha 94: Colocar “vermelhas a diferentes tipos específicos” em vez de “vermelhas à tipos específicos”.</w:t>
      </w:r>
    </w:p>
    <w:p w14:paraId="7E922C1D" w14:textId="77777777" w:rsidR="00512F53" w:rsidRPr="00C465F1" w:rsidRDefault="00512F53" w:rsidP="00C465F1">
      <w:pPr>
        <w:spacing w:line="360" w:lineRule="auto"/>
        <w:jc w:val="both"/>
        <w:rPr>
          <w:rFonts w:cs="Times New Roman"/>
        </w:rPr>
      </w:pPr>
    </w:p>
    <w:p w14:paraId="48B361A0" w14:textId="77777777" w:rsidR="00512F53" w:rsidRPr="00C465F1" w:rsidRDefault="00512F53" w:rsidP="00C465F1">
      <w:pPr>
        <w:spacing w:line="360" w:lineRule="auto"/>
        <w:jc w:val="both"/>
        <w:rPr>
          <w:rFonts w:cs="Times New Roman"/>
        </w:rPr>
      </w:pPr>
      <w:r w:rsidRPr="00C465F1">
        <w:rPr>
          <w:rFonts w:cs="Times New Roman"/>
        </w:rPr>
        <w:t>Resposta: Foi realizada a alteração no trecho, conforme solicitado pelo revisor.</w:t>
      </w:r>
    </w:p>
    <w:p w14:paraId="24B5122A" w14:textId="77777777" w:rsidR="00512F53" w:rsidRPr="00C465F1" w:rsidRDefault="00512F53" w:rsidP="00C465F1">
      <w:pPr>
        <w:spacing w:line="360" w:lineRule="auto"/>
        <w:jc w:val="both"/>
        <w:rPr>
          <w:rFonts w:cs="Times New Roman"/>
        </w:rPr>
      </w:pPr>
    </w:p>
    <w:p w14:paraId="5186A355" w14:textId="77777777" w:rsidR="00512F53" w:rsidRPr="00C465F1" w:rsidRDefault="00512F53"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 xml:space="preserve">Comentário: Linhas 95 e 96: Colocar “o objetivo deste trabalho consistiu em analisar as respostas hematológicas agudas a um teste incremental máximo de corrida em esteira.” em vez de “o objetivo deste trabalho é analisar as respostas hematológicas a um teste incremental máximo em esteira.”. </w:t>
      </w:r>
    </w:p>
    <w:p w14:paraId="3534D80F" w14:textId="77777777" w:rsidR="00512F53" w:rsidRPr="00C465F1" w:rsidRDefault="00512F53" w:rsidP="00C465F1">
      <w:pPr>
        <w:spacing w:line="360" w:lineRule="auto"/>
        <w:jc w:val="both"/>
        <w:rPr>
          <w:rFonts w:cs="Times New Roman"/>
        </w:rPr>
      </w:pPr>
    </w:p>
    <w:p w14:paraId="47518BAB" w14:textId="77777777" w:rsidR="00EC66A0" w:rsidRPr="00C465F1" w:rsidRDefault="00512F53" w:rsidP="00C465F1">
      <w:pPr>
        <w:spacing w:line="360" w:lineRule="auto"/>
        <w:jc w:val="both"/>
        <w:rPr>
          <w:rFonts w:cs="Times New Roman"/>
        </w:rPr>
      </w:pPr>
      <w:r w:rsidRPr="00C465F1">
        <w:rPr>
          <w:rFonts w:cs="Times New Roman"/>
        </w:rPr>
        <w:t>Resposta: O objetivo foi reescrito conforme a solicitação do revisor. Agradecemos o apontamento, pois com a mudança na redação do objetivo, este se tornou mais claro.</w:t>
      </w:r>
    </w:p>
    <w:p w14:paraId="1E67FF42" w14:textId="77777777" w:rsidR="00512F53" w:rsidRPr="00C465F1" w:rsidRDefault="00512F53" w:rsidP="00C465F1">
      <w:pPr>
        <w:spacing w:line="360" w:lineRule="auto"/>
        <w:jc w:val="both"/>
        <w:rPr>
          <w:rFonts w:cs="Times New Roman"/>
        </w:rPr>
      </w:pPr>
    </w:p>
    <w:p w14:paraId="16B83C2E" w14:textId="77777777" w:rsidR="00512F53" w:rsidRPr="00C465F1" w:rsidRDefault="00512F53" w:rsidP="00C465F1">
      <w:pPr>
        <w:spacing w:line="360" w:lineRule="auto"/>
        <w:jc w:val="both"/>
        <w:rPr>
          <w:rFonts w:cs="Times New Roman"/>
        </w:rPr>
      </w:pPr>
      <w:r w:rsidRPr="00C465F1">
        <w:rPr>
          <w:rFonts w:cs="Times New Roman"/>
        </w:rPr>
        <w:t>Comentário: Na descrição da amostra do estudo, os autores não referem o género dos sujeitos. Corrigir esta situação não apenas na secção “Métodos”, mas também nos resumos (português e inglês).</w:t>
      </w:r>
    </w:p>
    <w:p w14:paraId="34E962D7" w14:textId="77777777" w:rsidR="00512F53" w:rsidRPr="00C465F1" w:rsidRDefault="00512F53" w:rsidP="00C465F1">
      <w:pPr>
        <w:spacing w:line="360" w:lineRule="auto"/>
        <w:jc w:val="both"/>
        <w:rPr>
          <w:rFonts w:cs="Times New Roman"/>
        </w:rPr>
      </w:pPr>
    </w:p>
    <w:p w14:paraId="7881996F" w14:textId="77777777" w:rsidR="00512F53" w:rsidRPr="00C465F1" w:rsidRDefault="00512F53" w:rsidP="00C465F1">
      <w:pPr>
        <w:spacing w:line="360" w:lineRule="auto"/>
        <w:jc w:val="both"/>
        <w:rPr>
          <w:rFonts w:cs="Times New Roman"/>
        </w:rPr>
      </w:pPr>
      <w:r w:rsidRPr="00C465F1">
        <w:rPr>
          <w:rFonts w:cs="Times New Roman"/>
        </w:rPr>
        <w:t>Resposta: A informação referente ao gênero da amostra foi inserida no texto. Lamentamos a desatenção inicial e agradecemos a sugestão.</w:t>
      </w:r>
    </w:p>
    <w:p w14:paraId="1EE83488" w14:textId="77777777" w:rsidR="00512F53" w:rsidRPr="00C465F1" w:rsidRDefault="00512F53" w:rsidP="00C465F1">
      <w:pPr>
        <w:spacing w:line="360" w:lineRule="auto"/>
        <w:jc w:val="both"/>
        <w:rPr>
          <w:rFonts w:cs="Times New Roman"/>
        </w:rPr>
      </w:pPr>
    </w:p>
    <w:p w14:paraId="4D340CF6" w14:textId="77777777" w:rsidR="00512F53" w:rsidRPr="00C465F1" w:rsidRDefault="00512F53" w:rsidP="00C465F1">
      <w:pPr>
        <w:spacing w:line="360" w:lineRule="auto"/>
        <w:jc w:val="both"/>
        <w:rPr>
          <w:rFonts w:cs="Times New Roman"/>
        </w:rPr>
      </w:pPr>
      <w:r w:rsidRPr="00C465F1">
        <w:rPr>
          <w:rFonts w:cs="Times New Roman"/>
        </w:rPr>
        <w:t>Comentário: Linhas 100, 101, 102: Em vez de utilizarem um ponto a definir as casas décimais, utilizar antes uma vírgula.</w:t>
      </w:r>
    </w:p>
    <w:p w14:paraId="60E2251D" w14:textId="77777777" w:rsidR="00512F53" w:rsidRPr="00C465F1" w:rsidRDefault="00512F53" w:rsidP="00C465F1">
      <w:pPr>
        <w:spacing w:line="360" w:lineRule="auto"/>
        <w:jc w:val="both"/>
        <w:rPr>
          <w:rFonts w:cs="Times New Roman"/>
        </w:rPr>
      </w:pPr>
    </w:p>
    <w:p w14:paraId="5EB6AB04" w14:textId="77777777" w:rsidR="00512F53" w:rsidRPr="00C465F1" w:rsidRDefault="00512F53" w:rsidP="00C465F1">
      <w:pPr>
        <w:spacing w:line="360" w:lineRule="auto"/>
        <w:jc w:val="both"/>
        <w:rPr>
          <w:rFonts w:cs="Times New Roman"/>
        </w:rPr>
      </w:pPr>
      <w:r w:rsidRPr="00C465F1">
        <w:rPr>
          <w:rFonts w:cs="Times New Roman"/>
        </w:rPr>
        <w:t xml:space="preserve">Resposta: Todos os pontos foram substituídos por virgulas. Entretanto, manifestamos certa dúvida em relação ao executado, pois nas orientações aos autores, consta a informação que a separação das casas decimais devem ser feitas por pontos. </w:t>
      </w:r>
    </w:p>
    <w:p w14:paraId="20CB9E5C" w14:textId="77777777" w:rsidR="00512F53" w:rsidRPr="00C465F1" w:rsidRDefault="00512F53" w:rsidP="00C465F1">
      <w:pPr>
        <w:spacing w:line="360" w:lineRule="auto"/>
        <w:jc w:val="both"/>
        <w:rPr>
          <w:rFonts w:cs="Times New Roman"/>
        </w:rPr>
      </w:pPr>
      <w:r w:rsidRPr="00C465F1">
        <w:rPr>
          <w:rFonts w:cs="Times New Roman"/>
        </w:rPr>
        <w:t>Buscando acatar todas as orientações feitas pelos revisores, fizemos a mudança, pois sabemos que ao acatá-las, estaremos aprimorando nosso artigo.</w:t>
      </w:r>
    </w:p>
    <w:p w14:paraId="3E86E419" w14:textId="77777777" w:rsidR="00512F53" w:rsidRPr="00C465F1" w:rsidRDefault="00512F53" w:rsidP="00C465F1">
      <w:pPr>
        <w:spacing w:line="360" w:lineRule="auto"/>
        <w:jc w:val="both"/>
        <w:rPr>
          <w:rFonts w:cs="Times New Roman"/>
        </w:rPr>
      </w:pPr>
    </w:p>
    <w:p w14:paraId="57E96128" w14:textId="77777777" w:rsidR="00281A5A" w:rsidRPr="00C465F1" w:rsidRDefault="00281A5A"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 xml:space="preserve">Comentário: Linha 109: Colocar “Instrumentos e Procedimentos” em vez de “Intrumentos e Procedimentos”. </w:t>
      </w:r>
    </w:p>
    <w:p w14:paraId="2F411FB6" w14:textId="77777777" w:rsidR="00281A5A" w:rsidRPr="00C465F1" w:rsidRDefault="00281A5A" w:rsidP="00C465F1">
      <w:pPr>
        <w:spacing w:line="360" w:lineRule="auto"/>
        <w:jc w:val="both"/>
        <w:rPr>
          <w:rFonts w:cs="Times New Roman"/>
        </w:rPr>
      </w:pPr>
    </w:p>
    <w:p w14:paraId="706A5D55" w14:textId="77777777" w:rsidR="00512F53" w:rsidRPr="00C465F1" w:rsidRDefault="00512F53" w:rsidP="00C465F1">
      <w:pPr>
        <w:spacing w:line="360" w:lineRule="auto"/>
        <w:jc w:val="both"/>
        <w:rPr>
          <w:rFonts w:cs="Times New Roman"/>
        </w:rPr>
      </w:pPr>
      <w:r w:rsidRPr="00C465F1">
        <w:rPr>
          <w:rFonts w:cs="Times New Roman"/>
        </w:rPr>
        <w:t xml:space="preserve"> </w:t>
      </w:r>
      <w:r w:rsidR="00281A5A" w:rsidRPr="00C465F1">
        <w:rPr>
          <w:rFonts w:cs="Times New Roman"/>
        </w:rPr>
        <w:t>Resposta: O título desta seção foi alterado conforme solicitação feita pelo Revisor 1.</w:t>
      </w:r>
    </w:p>
    <w:p w14:paraId="3B8B8C60" w14:textId="77777777" w:rsidR="00281A5A" w:rsidRPr="00C465F1" w:rsidRDefault="00281A5A" w:rsidP="00C465F1">
      <w:pPr>
        <w:spacing w:line="360" w:lineRule="auto"/>
        <w:jc w:val="both"/>
        <w:rPr>
          <w:rFonts w:cs="Times New Roman"/>
        </w:rPr>
      </w:pPr>
    </w:p>
    <w:p w14:paraId="73951A82" w14:textId="77777777" w:rsidR="00281A5A" w:rsidRPr="00C465F1" w:rsidRDefault="00281A5A" w:rsidP="00C465F1">
      <w:pPr>
        <w:spacing w:line="360" w:lineRule="auto"/>
        <w:jc w:val="both"/>
        <w:rPr>
          <w:rFonts w:cs="Times New Roman"/>
        </w:rPr>
      </w:pPr>
      <w:r w:rsidRPr="00C465F1">
        <w:rPr>
          <w:rFonts w:cs="Times New Roman"/>
        </w:rPr>
        <w:t>Comentário: Linha 113: Colocar “a cada 1 minuto” em vez de “a cada 1 minutos”.</w:t>
      </w:r>
    </w:p>
    <w:p w14:paraId="3A26F30D" w14:textId="77777777" w:rsidR="00281A5A" w:rsidRPr="00C465F1" w:rsidRDefault="00281A5A" w:rsidP="00C465F1">
      <w:pPr>
        <w:spacing w:line="360" w:lineRule="auto"/>
        <w:jc w:val="both"/>
        <w:rPr>
          <w:rFonts w:cs="Times New Roman"/>
        </w:rPr>
      </w:pPr>
    </w:p>
    <w:p w14:paraId="0346FD16" w14:textId="77777777" w:rsidR="00281A5A" w:rsidRPr="00C465F1" w:rsidRDefault="00281A5A" w:rsidP="00C465F1">
      <w:pPr>
        <w:spacing w:line="360" w:lineRule="auto"/>
        <w:jc w:val="both"/>
        <w:rPr>
          <w:rFonts w:cs="Times New Roman"/>
        </w:rPr>
      </w:pPr>
      <w:r w:rsidRPr="00C465F1">
        <w:rPr>
          <w:rFonts w:cs="Times New Roman"/>
        </w:rPr>
        <w:t>Resposta: O termo foi alterado, conforme solicitado.</w:t>
      </w:r>
    </w:p>
    <w:p w14:paraId="5567F3C8" w14:textId="77777777" w:rsidR="00281A5A" w:rsidRPr="00C465F1" w:rsidRDefault="00281A5A" w:rsidP="00C465F1">
      <w:pPr>
        <w:spacing w:line="360" w:lineRule="auto"/>
        <w:jc w:val="both"/>
        <w:rPr>
          <w:rFonts w:cs="Times New Roman"/>
        </w:rPr>
      </w:pPr>
    </w:p>
    <w:p w14:paraId="100021BE" w14:textId="77777777" w:rsidR="00281A5A" w:rsidRPr="00C465F1" w:rsidRDefault="00281A5A" w:rsidP="00C465F1">
      <w:pPr>
        <w:spacing w:line="360" w:lineRule="auto"/>
        <w:jc w:val="both"/>
        <w:rPr>
          <w:rFonts w:cs="Times New Roman"/>
        </w:rPr>
      </w:pPr>
      <w:r w:rsidRPr="00C465F1">
        <w:rPr>
          <w:rFonts w:cs="Times New Roman"/>
        </w:rPr>
        <w:t>Comentário: Linha 115: Proponho “Neste sentido, patamares com” em vez de “Neste sentido, estágios com”.</w:t>
      </w:r>
    </w:p>
    <w:p w14:paraId="701B3795" w14:textId="77777777" w:rsidR="00EB0BAB" w:rsidRPr="00C465F1" w:rsidRDefault="00EB0BAB" w:rsidP="00C465F1">
      <w:pPr>
        <w:spacing w:line="360" w:lineRule="auto"/>
        <w:jc w:val="both"/>
        <w:rPr>
          <w:rFonts w:cs="Times New Roman"/>
        </w:rPr>
      </w:pPr>
    </w:p>
    <w:p w14:paraId="5F304CDB" w14:textId="77777777" w:rsidR="00EB0BAB" w:rsidRPr="00C465F1" w:rsidRDefault="00EB0BAB" w:rsidP="00C465F1">
      <w:pPr>
        <w:spacing w:line="360" w:lineRule="auto"/>
        <w:jc w:val="both"/>
        <w:rPr>
          <w:rFonts w:cs="Times New Roman"/>
        </w:rPr>
      </w:pPr>
      <w:r w:rsidRPr="00C465F1">
        <w:rPr>
          <w:rFonts w:cs="Times New Roman"/>
        </w:rPr>
        <w:t>Resposta: A palavra foi substituída conforme solicitado.</w:t>
      </w:r>
    </w:p>
    <w:p w14:paraId="5B0165F8" w14:textId="77777777" w:rsidR="00EB0BAB" w:rsidRPr="00C465F1" w:rsidRDefault="00EB0BAB" w:rsidP="00C465F1">
      <w:pPr>
        <w:spacing w:line="360" w:lineRule="auto"/>
        <w:jc w:val="both"/>
        <w:rPr>
          <w:rFonts w:cs="Times New Roman"/>
        </w:rPr>
      </w:pPr>
    </w:p>
    <w:p w14:paraId="5FB1B0F6" w14:textId="77777777" w:rsidR="00EB0BAB" w:rsidRPr="00C465F1" w:rsidRDefault="00EB0BAB" w:rsidP="00C465F1">
      <w:pPr>
        <w:spacing w:line="360" w:lineRule="auto"/>
        <w:jc w:val="both"/>
        <w:rPr>
          <w:rFonts w:cs="Times New Roman"/>
        </w:rPr>
      </w:pPr>
      <w:r w:rsidRPr="00C465F1">
        <w:rPr>
          <w:rFonts w:cs="Times New Roman"/>
        </w:rPr>
        <w:t>Comentário: Linha 116: Proponho “promoveram um rápido incremento” em vez de “promoveram rápido incremento”.</w:t>
      </w:r>
    </w:p>
    <w:p w14:paraId="3EDEAD5A" w14:textId="77777777" w:rsidR="00EB0BAB" w:rsidRPr="00C465F1" w:rsidRDefault="00EB0BAB" w:rsidP="00C465F1">
      <w:pPr>
        <w:spacing w:line="360" w:lineRule="auto"/>
        <w:jc w:val="both"/>
        <w:rPr>
          <w:rFonts w:cs="Times New Roman"/>
        </w:rPr>
      </w:pPr>
    </w:p>
    <w:p w14:paraId="7FAD2351" w14:textId="77777777" w:rsidR="00EB0BAB" w:rsidRPr="00C465F1" w:rsidRDefault="00EB0BAB" w:rsidP="00C465F1">
      <w:pPr>
        <w:spacing w:line="360" w:lineRule="auto"/>
        <w:jc w:val="both"/>
        <w:rPr>
          <w:rFonts w:cs="Times New Roman"/>
        </w:rPr>
      </w:pPr>
      <w:r w:rsidRPr="00C465F1">
        <w:rPr>
          <w:rFonts w:cs="Times New Roman"/>
        </w:rPr>
        <w:t>Resposta: O trecho foi alterado conforme solicitado.</w:t>
      </w:r>
    </w:p>
    <w:p w14:paraId="3030E186" w14:textId="77777777" w:rsidR="00EB0BAB" w:rsidRPr="00C465F1" w:rsidRDefault="00EB0BAB" w:rsidP="00C465F1">
      <w:pPr>
        <w:spacing w:line="360" w:lineRule="auto"/>
        <w:jc w:val="both"/>
        <w:rPr>
          <w:rFonts w:cs="Times New Roman"/>
        </w:rPr>
      </w:pPr>
    </w:p>
    <w:p w14:paraId="5E489856" w14:textId="77777777" w:rsidR="00EB0BAB" w:rsidRPr="00C465F1" w:rsidRDefault="00EB0BAB" w:rsidP="00C465F1">
      <w:pPr>
        <w:spacing w:line="360" w:lineRule="auto"/>
        <w:jc w:val="both"/>
        <w:rPr>
          <w:rFonts w:cs="Times New Roman"/>
        </w:rPr>
      </w:pPr>
      <w:r w:rsidRPr="00C465F1">
        <w:rPr>
          <w:rFonts w:cs="Times New Roman"/>
        </w:rPr>
        <w:t xml:space="preserve">Comentário: </w:t>
      </w:r>
      <w:r w:rsidR="006E17FF" w:rsidRPr="00C465F1">
        <w:rPr>
          <w:rFonts w:cs="Times New Roman"/>
        </w:rPr>
        <w:t>Linha 117: Colocar “e consequente subestimação do teste máximo.” em vez de “e consequente subestimação o teste máximo.”.</w:t>
      </w:r>
    </w:p>
    <w:p w14:paraId="22090019" w14:textId="77777777" w:rsidR="00EB0BAB" w:rsidRPr="00C465F1" w:rsidRDefault="00EB0BAB" w:rsidP="00C465F1">
      <w:pPr>
        <w:spacing w:line="360" w:lineRule="auto"/>
        <w:jc w:val="both"/>
        <w:rPr>
          <w:rFonts w:cs="Times New Roman"/>
        </w:rPr>
      </w:pPr>
    </w:p>
    <w:p w14:paraId="4E55854A" w14:textId="77777777" w:rsidR="00EB0BAB" w:rsidRPr="00C465F1" w:rsidRDefault="00EB0BAB" w:rsidP="00C465F1">
      <w:pPr>
        <w:spacing w:line="360" w:lineRule="auto"/>
        <w:jc w:val="both"/>
        <w:rPr>
          <w:rFonts w:cs="Times New Roman"/>
        </w:rPr>
      </w:pPr>
      <w:r w:rsidRPr="00C465F1">
        <w:rPr>
          <w:rFonts w:cs="Times New Roman"/>
        </w:rPr>
        <w:t>Resposta: A alteração foi realizada.</w:t>
      </w:r>
    </w:p>
    <w:p w14:paraId="41E7494A" w14:textId="77777777" w:rsidR="00EB0BAB" w:rsidRPr="00C465F1" w:rsidRDefault="00EB0BAB" w:rsidP="00C465F1">
      <w:pPr>
        <w:spacing w:line="360" w:lineRule="auto"/>
        <w:jc w:val="both"/>
        <w:rPr>
          <w:rFonts w:cs="Times New Roman"/>
        </w:rPr>
      </w:pPr>
    </w:p>
    <w:p w14:paraId="60F37AD1" w14:textId="77777777" w:rsidR="00EB0BAB" w:rsidRPr="00C465F1" w:rsidRDefault="00EB0BAB" w:rsidP="00C465F1">
      <w:pPr>
        <w:spacing w:line="360" w:lineRule="auto"/>
        <w:jc w:val="both"/>
        <w:rPr>
          <w:rFonts w:cs="Times New Roman"/>
        </w:rPr>
      </w:pPr>
      <w:r w:rsidRPr="00C465F1">
        <w:rPr>
          <w:rFonts w:cs="Times New Roman"/>
        </w:rPr>
        <w:t xml:space="preserve">Comentário: </w:t>
      </w:r>
      <w:r w:rsidR="006E17FF" w:rsidRPr="00C465F1">
        <w:rPr>
          <w:rFonts w:cs="Times New Roman"/>
        </w:rPr>
        <w:t>Linha 119: Proponho “indicação por parte do sujeito” em vez de indicação por parte do voluntário”.</w:t>
      </w:r>
    </w:p>
    <w:p w14:paraId="77BB8315" w14:textId="77777777" w:rsidR="006E17FF" w:rsidRPr="00C465F1" w:rsidRDefault="006E17FF" w:rsidP="00C465F1">
      <w:pPr>
        <w:spacing w:line="360" w:lineRule="auto"/>
        <w:jc w:val="both"/>
        <w:rPr>
          <w:rFonts w:cs="Times New Roman"/>
        </w:rPr>
      </w:pPr>
    </w:p>
    <w:p w14:paraId="6FA0B0B1" w14:textId="77777777" w:rsidR="006E17FF" w:rsidRPr="00C465F1" w:rsidRDefault="006E17FF" w:rsidP="00C465F1">
      <w:pPr>
        <w:spacing w:line="360" w:lineRule="auto"/>
        <w:jc w:val="both"/>
        <w:rPr>
          <w:rFonts w:cs="Times New Roman"/>
        </w:rPr>
      </w:pPr>
      <w:r w:rsidRPr="00C465F1">
        <w:rPr>
          <w:rFonts w:cs="Times New Roman"/>
        </w:rPr>
        <w:t>Resposta: A alteração proposta foi realizada.</w:t>
      </w:r>
    </w:p>
    <w:p w14:paraId="02A75E15" w14:textId="77777777" w:rsidR="006E17FF" w:rsidRPr="00C465F1" w:rsidRDefault="006E17FF" w:rsidP="00C465F1">
      <w:pPr>
        <w:spacing w:line="360" w:lineRule="auto"/>
        <w:jc w:val="both"/>
        <w:rPr>
          <w:rFonts w:cs="Times New Roman"/>
        </w:rPr>
      </w:pPr>
    </w:p>
    <w:p w14:paraId="69D0EEC5"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 xml:space="preserve">Comentário: Linha 123: Proponho a reformulação de “em tubos à vácuo”. Confirmar se é o que pretendem dizer. </w:t>
      </w:r>
    </w:p>
    <w:p w14:paraId="0F64DCAE"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p>
    <w:p w14:paraId="2B72B2EA"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Resposta: Confirmamos a expressão: tubos a vácuo. Tubos específicos para coleta de sangue venoso.</w:t>
      </w:r>
    </w:p>
    <w:p w14:paraId="6A467B38"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p>
    <w:p w14:paraId="2CF206BC"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Comentário: Linha 124: Colocar “As amostras de sangue foram,” em vez de “As amostras de sangue fora,”.</w:t>
      </w:r>
    </w:p>
    <w:p w14:paraId="5BF929A5"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p>
    <w:p w14:paraId="00BF867F"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Resposta: A alteração foi realizada conforme solicitado.</w:t>
      </w:r>
    </w:p>
    <w:p w14:paraId="4E976AA9"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p>
    <w:p w14:paraId="21E3BBE6"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 Comentário: Linha 125: Proponho “imediatamente armazenadas à temperatura de - 70ºC,” em vez de “imediatamente armazenadas à -70º,”.</w:t>
      </w:r>
    </w:p>
    <w:p w14:paraId="38AC3814"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p>
    <w:p w14:paraId="41F022B8"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Resposta: A alteração proposta foi acatada e realizada.</w:t>
      </w:r>
    </w:p>
    <w:p w14:paraId="3470C350"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p>
    <w:p w14:paraId="65019F10"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Comentário: Linhas 126 e 127: Proponho “Essas amostas foram posteriormente centrifugadas a 3500 rpm durante 5 minutos,” em vez de “Essas amostras foram centrifugadas à 3500 rpm por 5 minutos,”.</w:t>
      </w:r>
    </w:p>
    <w:p w14:paraId="0A402233"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p>
    <w:p w14:paraId="596CBBE4"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Resposta: A alteração proposta foi realizada.</w:t>
      </w:r>
    </w:p>
    <w:p w14:paraId="3B7110F7"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p>
    <w:p w14:paraId="7BA4A639" w14:textId="77777777" w:rsidR="006E17FF" w:rsidRPr="00C465F1" w:rsidRDefault="006E17FF"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Comentário</w:t>
      </w:r>
      <w:r w:rsidR="00BB4E1E" w:rsidRPr="00C465F1">
        <w:rPr>
          <w:rFonts w:cs="Times New Roman"/>
        </w:rPr>
        <w:t>: Linha 131: Retirar a tabulação no início da frase.</w:t>
      </w:r>
    </w:p>
    <w:p w14:paraId="7689D862" w14:textId="77777777" w:rsidR="00BB4E1E" w:rsidRPr="00C465F1" w:rsidRDefault="00BB4E1E" w:rsidP="00C465F1">
      <w:pPr>
        <w:widowControl w:val="0"/>
        <w:overflowPunct w:val="0"/>
        <w:autoSpaceDE w:val="0"/>
        <w:autoSpaceDN w:val="0"/>
        <w:adjustRightInd w:val="0"/>
        <w:spacing w:line="360" w:lineRule="auto"/>
        <w:ind w:right="20"/>
        <w:jc w:val="both"/>
        <w:rPr>
          <w:rFonts w:cs="Times New Roman"/>
        </w:rPr>
      </w:pPr>
    </w:p>
    <w:p w14:paraId="213F1539" w14:textId="77777777" w:rsidR="00BB4E1E" w:rsidRPr="00C465F1" w:rsidRDefault="00BB4E1E"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Resposta: A tabulação foi retirada, conforme solicitado. Agradecemos a indicação do erro.</w:t>
      </w:r>
    </w:p>
    <w:p w14:paraId="0C1DFBA9" w14:textId="77777777" w:rsidR="00BB4E1E" w:rsidRPr="00C465F1" w:rsidRDefault="00BB4E1E" w:rsidP="00C465F1">
      <w:pPr>
        <w:widowControl w:val="0"/>
        <w:overflowPunct w:val="0"/>
        <w:autoSpaceDE w:val="0"/>
        <w:autoSpaceDN w:val="0"/>
        <w:adjustRightInd w:val="0"/>
        <w:spacing w:line="360" w:lineRule="auto"/>
        <w:ind w:right="20"/>
        <w:jc w:val="both"/>
        <w:rPr>
          <w:rFonts w:cs="Times New Roman"/>
        </w:rPr>
      </w:pPr>
    </w:p>
    <w:p w14:paraId="754C2E99" w14:textId="77777777" w:rsidR="00BB4E1E" w:rsidRPr="00C465F1" w:rsidRDefault="00BB4E1E"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Comentário: Os resultados são apresentados de forma muito superficial, cingindo -se apenas aos valores de significância. Nesta secção, poderia ser enriquecedor se apresentassem a percentagem de variação das variáveis estudadas do momento pré para pós-exercício. Presumo que esta informação possa ser mais interessante do que apresentar apenas os valores de significância.</w:t>
      </w:r>
    </w:p>
    <w:p w14:paraId="06A4AA3B" w14:textId="77777777" w:rsidR="00BB4E1E" w:rsidRPr="00C465F1" w:rsidRDefault="00BB4E1E" w:rsidP="00C465F1">
      <w:pPr>
        <w:widowControl w:val="0"/>
        <w:overflowPunct w:val="0"/>
        <w:autoSpaceDE w:val="0"/>
        <w:autoSpaceDN w:val="0"/>
        <w:adjustRightInd w:val="0"/>
        <w:spacing w:line="360" w:lineRule="auto"/>
        <w:ind w:right="20"/>
        <w:jc w:val="both"/>
        <w:rPr>
          <w:rFonts w:cs="Times New Roman"/>
        </w:rPr>
      </w:pPr>
    </w:p>
    <w:p w14:paraId="76235CA4" w14:textId="77777777" w:rsidR="00BB4E1E" w:rsidRPr="00C465F1" w:rsidRDefault="00BB4E1E"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Resposta: A variação percentual das variáveis estudadas foi adicionada aos resultados. Agradecemos a sugestão e informamos que, de fato, o artigo se tornou mais direto e relevante após essa alteração.</w:t>
      </w:r>
    </w:p>
    <w:p w14:paraId="45A5FD28" w14:textId="77777777" w:rsidR="00BB4E1E" w:rsidRPr="00C465F1" w:rsidRDefault="00BB4E1E" w:rsidP="00C465F1">
      <w:pPr>
        <w:widowControl w:val="0"/>
        <w:overflowPunct w:val="0"/>
        <w:autoSpaceDE w:val="0"/>
        <w:autoSpaceDN w:val="0"/>
        <w:adjustRightInd w:val="0"/>
        <w:spacing w:line="360" w:lineRule="auto"/>
        <w:ind w:right="20"/>
        <w:jc w:val="both"/>
        <w:rPr>
          <w:rFonts w:cs="Times New Roman"/>
        </w:rPr>
      </w:pPr>
    </w:p>
    <w:p w14:paraId="0BEDD1DC" w14:textId="77777777" w:rsidR="00BB4E1E" w:rsidRPr="00C465F1" w:rsidRDefault="00BB4E1E"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Comentário: Linha 142: Proponho “O teste incremental em esteira teve uma duração média de” em vez de “O teste incremental em esteira teve duração média de”</w:t>
      </w:r>
    </w:p>
    <w:p w14:paraId="3D988EBB" w14:textId="77777777" w:rsidR="006E17FF" w:rsidRPr="00C465F1" w:rsidRDefault="006E17FF" w:rsidP="00C465F1">
      <w:pPr>
        <w:spacing w:line="360" w:lineRule="auto"/>
        <w:jc w:val="both"/>
        <w:rPr>
          <w:rFonts w:cs="Times New Roman"/>
        </w:rPr>
      </w:pPr>
    </w:p>
    <w:p w14:paraId="20A88369" w14:textId="77777777" w:rsidR="00BB4E1E" w:rsidRPr="00C465F1" w:rsidRDefault="00BB4E1E" w:rsidP="00C465F1">
      <w:pPr>
        <w:spacing w:line="360" w:lineRule="auto"/>
        <w:jc w:val="both"/>
        <w:rPr>
          <w:rFonts w:cs="Times New Roman"/>
        </w:rPr>
      </w:pPr>
      <w:r w:rsidRPr="00C465F1">
        <w:rPr>
          <w:rFonts w:cs="Times New Roman"/>
        </w:rPr>
        <w:t xml:space="preserve">Resposta: O trecho foi alterado. </w:t>
      </w:r>
    </w:p>
    <w:p w14:paraId="7BC62710" w14:textId="77777777" w:rsidR="00BB4E1E" w:rsidRPr="00C465F1" w:rsidRDefault="00BB4E1E" w:rsidP="00C465F1">
      <w:pPr>
        <w:spacing w:line="360" w:lineRule="auto"/>
        <w:jc w:val="both"/>
        <w:rPr>
          <w:rFonts w:cs="Times New Roman"/>
        </w:rPr>
      </w:pPr>
    </w:p>
    <w:p w14:paraId="7BD57B6F" w14:textId="77777777" w:rsidR="00BB4E1E" w:rsidRPr="00C465F1" w:rsidRDefault="00BB4E1E" w:rsidP="00C465F1">
      <w:pPr>
        <w:spacing w:line="360" w:lineRule="auto"/>
        <w:jc w:val="both"/>
        <w:rPr>
          <w:rFonts w:cs="Times New Roman"/>
        </w:rPr>
      </w:pPr>
      <w:r w:rsidRPr="00C465F1">
        <w:rPr>
          <w:rFonts w:cs="Times New Roman"/>
        </w:rPr>
        <w:t>Comentário: Linhas 144, 145, 151, 152: Em vez de utilizarem um ponto a definir as casas decimais, utilizar antes uma vírgula.</w:t>
      </w:r>
    </w:p>
    <w:p w14:paraId="47ED3D72" w14:textId="77777777" w:rsidR="00BB4E1E" w:rsidRPr="00C465F1" w:rsidRDefault="00BB4E1E" w:rsidP="00C465F1">
      <w:pPr>
        <w:spacing w:line="360" w:lineRule="auto"/>
        <w:jc w:val="both"/>
        <w:rPr>
          <w:rFonts w:cs="Times New Roman"/>
        </w:rPr>
      </w:pPr>
    </w:p>
    <w:p w14:paraId="735B1C72" w14:textId="77777777" w:rsidR="00BB4E1E" w:rsidRPr="00C465F1" w:rsidRDefault="00BB4E1E" w:rsidP="00C465F1">
      <w:pPr>
        <w:spacing w:line="360" w:lineRule="auto"/>
        <w:jc w:val="both"/>
        <w:rPr>
          <w:rFonts w:cs="Times New Roman"/>
        </w:rPr>
      </w:pPr>
      <w:r w:rsidRPr="00C465F1">
        <w:rPr>
          <w:rFonts w:cs="Times New Roman"/>
        </w:rPr>
        <w:t>Resposta: Os pontos foram substituídos por virgulas.</w:t>
      </w:r>
    </w:p>
    <w:p w14:paraId="095F400C" w14:textId="77777777" w:rsidR="00BB4E1E" w:rsidRPr="00C465F1" w:rsidRDefault="00BB4E1E" w:rsidP="00C465F1">
      <w:pPr>
        <w:spacing w:line="360" w:lineRule="auto"/>
        <w:jc w:val="both"/>
        <w:rPr>
          <w:rFonts w:cs="Times New Roman"/>
        </w:rPr>
      </w:pPr>
    </w:p>
    <w:p w14:paraId="2628BEF0" w14:textId="77777777" w:rsidR="00BB4E1E" w:rsidRPr="00C465F1" w:rsidRDefault="00BB4E1E" w:rsidP="00C465F1">
      <w:pPr>
        <w:spacing w:line="360" w:lineRule="auto"/>
        <w:jc w:val="both"/>
        <w:rPr>
          <w:rFonts w:cs="Times New Roman"/>
        </w:rPr>
      </w:pPr>
      <w:r w:rsidRPr="00C465F1">
        <w:rPr>
          <w:rFonts w:cs="Times New Roman"/>
        </w:rPr>
        <w:t>Comentário: Linhas 145 e 146: Não me parece suficiente referirem que determinadas variáveis apresentaram diferenas significativas. Considero necessário referirem o sentido dessas diferenças, nomeadamente, fazendo referência à magnitude dessa variação (percentagem de variação do momento pré para pós-exercício).</w:t>
      </w:r>
    </w:p>
    <w:p w14:paraId="0431C7F8" w14:textId="77777777" w:rsidR="00BB4E1E" w:rsidRPr="00C465F1" w:rsidRDefault="00BB4E1E" w:rsidP="00C465F1">
      <w:pPr>
        <w:spacing w:line="360" w:lineRule="auto"/>
        <w:jc w:val="both"/>
        <w:rPr>
          <w:rFonts w:cs="Times New Roman"/>
        </w:rPr>
      </w:pPr>
    </w:p>
    <w:p w14:paraId="04D13337" w14:textId="77777777" w:rsidR="00BB4E1E" w:rsidRPr="00C465F1" w:rsidRDefault="00BB4E1E" w:rsidP="00C465F1">
      <w:pPr>
        <w:spacing w:line="360" w:lineRule="auto"/>
        <w:jc w:val="both"/>
        <w:rPr>
          <w:rFonts w:cs="Times New Roman"/>
        </w:rPr>
      </w:pPr>
      <w:r w:rsidRPr="00C465F1">
        <w:rPr>
          <w:rFonts w:cs="Times New Roman"/>
        </w:rPr>
        <w:t xml:space="preserve">Resposta: A magnitude da variação, juntamente com seu sentido, foi adicionada a cada variável que apresentou </w:t>
      </w:r>
      <w:r w:rsidR="000D0CC0" w:rsidRPr="00C465F1">
        <w:rPr>
          <w:rFonts w:cs="Times New Roman"/>
        </w:rPr>
        <w:t>elevação significativa do estudo.</w:t>
      </w:r>
    </w:p>
    <w:p w14:paraId="68A66858" w14:textId="77777777" w:rsidR="000D0CC0" w:rsidRPr="00C465F1" w:rsidRDefault="000D0CC0" w:rsidP="00C465F1">
      <w:pPr>
        <w:spacing w:line="360" w:lineRule="auto"/>
        <w:jc w:val="both"/>
        <w:rPr>
          <w:rFonts w:cs="Times New Roman"/>
        </w:rPr>
      </w:pPr>
    </w:p>
    <w:p w14:paraId="52FDEDFB" w14:textId="77777777" w:rsidR="000D0CC0" w:rsidRPr="00C465F1" w:rsidRDefault="000D0CC0" w:rsidP="00C465F1">
      <w:pPr>
        <w:spacing w:line="360" w:lineRule="auto"/>
        <w:jc w:val="both"/>
        <w:rPr>
          <w:rFonts w:cs="Times New Roman"/>
        </w:rPr>
      </w:pPr>
      <w:r w:rsidRPr="00C465F1">
        <w:rPr>
          <w:rFonts w:cs="Times New Roman"/>
        </w:rPr>
        <w:t>Comentário: Linhas 150 e 151: A mesma apreciação do comentário anterior.</w:t>
      </w:r>
    </w:p>
    <w:p w14:paraId="729F933E" w14:textId="77777777" w:rsidR="000D0CC0" w:rsidRPr="00C465F1" w:rsidRDefault="000D0CC0" w:rsidP="00C465F1">
      <w:pPr>
        <w:spacing w:line="360" w:lineRule="auto"/>
        <w:jc w:val="both"/>
        <w:rPr>
          <w:rFonts w:cs="Times New Roman"/>
        </w:rPr>
      </w:pPr>
    </w:p>
    <w:p w14:paraId="6EE0A24A" w14:textId="77777777" w:rsidR="000D0CC0" w:rsidRPr="00C465F1" w:rsidRDefault="000D0CC0" w:rsidP="00C465F1">
      <w:pPr>
        <w:spacing w:line="360" w:lineRule="auto"/>
        <w:jc w:val="both"/>
        <w:rPr>
          <w:rFonts w:cs="Times New Roman"/>
        </w:rPr>
      </w:pPr>
      <w:r w:rsidRPr="00C465F1">
        <w:rPr>
          <w:rFonts w:cs="Times New Roman"/>
        </w:rPr>
        <w:t>Resposta: As alterações foram realizadas conforme solicitado pelo revisor, com indicação da magnitude da variação e de seu sentido.</w:t>
      </w:r>
    </w:p>
    <w:p w14:paraId="3ABED8F5" w14:textId="77777777" w:rsidR="000D0CC0" w:rsidRPr="00C465F1" w:rsidRDefault="000D0CC0" w:rsidP="00C465F1">
      <w:pPr>
        <w:spacing w:line="360" w:lineRule="auto"/>
        <w:jc w:val="both"/>
        <w:rPr>
          <w:rFonts w:cs="Times New Roman"/>
        </w:rPr>
      </w:pPr>
    </w:p>
    <w:p w14:paraId="46961462" w14:textId="77777777" w:rsidR="000D0CC0" w:rsidRPr="00C465F1" w:rsidRDefault="000D0CC0" w:rsidP="00C465F1">
      <w:pPr>
        <w:widowControl w:val="0"/>
        <w:overflowPunct w:val="0"/>
        <w:autoSpaceDE w:val="0"/>
        <w:autoSpaceDN w:val="0"/>
        <w:adjustRightInd w:val="0"/>
        <w:spacing w:line="360" w:lineRule="auto"/>
        <w:ind w:right="20"/>
        <w:jc w:val="both"/>
        <w:rPr>
          <w:rFonts w:cs="Times New Roman"/>
        </w:rPr>
      </w:pPr>
      <w:r w:rsidRPr="00C465F1">
        <w:rPr>
          <w:rFonts w:cs="Times New Roman"/>
        </w:rPr>
        <w:t xml:space="preserve">Comentário: Nas tabelas 1 e 2, os autores devem incluir as unidades dos valores apresentados para cada variável. Deveriam igualmente inserir a variação percentual das variáveis estudadas, do momento pré para pós-exercício </w:t>
      </w:r>
    </w:p>
    <w:p w14:paraId="0698C43A" w14:textId="77777777" w:rsidR="000D0CC0" w:rsidRPr="00C465F1" w:rsidRDefault="000D0CC0" w:rsidP="00C465F1">
      <w:pPr>
        <w:widowControl w:val="0"/>
        <w:autoSpaceDE w:val="0"/>
        <w:autoSpaceDN w:val="0"/>
        <w:adjustRightInd w:val="0"/>
        <w:spacing w:line="360" w:lineRule="auto"/>
        <w:jc w:val="both"/>
        <w:rPr>
          <w:rFonts w:cs="Times New Roman"/>
        </w:rPr>
      </w:pPr>
    </w:p>
    <w:p w14:paraId="2DACA9A2" w14:textId="77777777" w:rsidR="000D0CC0" w:rsidRPr="00C465F1" w:rsidRDefault="000D0CC0" w:rsidP="00C465F1">
      <w:pPr>
        <w:spacing w:line="360" w:lineRule="auto"/>
        <w:jc w:val="both"/>
        <w:rPr>
          <w:rFonts w:cs="Times New Roman"/>
        </w:rPr>
      </w:pPr>
      <w:r w:rsidRPr="00C465F1">
        <w:rPr>
          <w:rFonts w:cs="Times New Roman"/>
        </w:rPr>
        <w:t>(Δ%).</w:t>
      </w:r>
    </w:p>
    <w:p w14:paraId="53F4670B" w14:textId="77777777" w:rsidR="000D0CC0" w:rsidRPr="00C465F1" w:rsidRDefault="000D0CC0" w:rsidP="00C465F1">
      <w:pPr>
        <w:spacing w:line="360" w:lineRule="auto"/>
        <w:jc w:val="both"/>
        <w:rPr>
          <w:rFonts w:cs="Times New Roman"/>
        </w:rPr>
      </w:pPr>
    </w:p>
    <w:p w14:paraId="6221FDDD" w14:textId="140E07DF" w:rsidR="000D0CC0" w:rsidRPr="00C465F1" w:rsidRDefault="000D0CC0" w:rsidP="00C465F1">
      <w:pPr>
        <w:spacing w:line="360" w:lineRule="auto"/>
        <w:jc w:val="both"/>
        <w:rPr>
          <w:rFonts w:cs="Times New Roman"/>
        </w:rPr>
      </w:pPr>
      <w:r w:rsidRPr="00C465F1">
        <w:rPr>
          <w:rFonts w:cs="Times New Roman"/>
        </w:rPr>
        <w:t>Resposta: As unidades foram inseridas</w:t>
      </w:r>
      <w:r w:rsidR="00F91162" w:rsidRPr="00C465F1">
        <w:rPr>
          <w:rFonts w:cs="Times New Roman"/>
        </w:rPr>
        <w:t xml:space="preserve"> em todas as variáveis. Foram adicionadas também as variações percentuais de todas as variáveis estudadas</w:t>
      </w:r>
      <w:r w:rsidR="00C36D03" w:rsidRPr="00C465F1">
        <w:rPr>
          <w:rFonts w:cs="Times New Roman"/>
        </w:rPr>
        <w:t>.</w:t>
      </w:r>
    </w:p>
    <w:p w14:paraId="6CEB2597" w14:textId="77777777" w:rsidR="00C36D03" w:rsidRPr="00C465F1" w:rsidRDefault="00C36D03" w:rsidP="00C465F1">
      <w:pPr>
        <w:spacing w:line="360" w:lineRule="auto"/>
        <w:jc w:val="both"/>
        <w:rPr>
          <w:rFonts w:cs="Times New Roman"/>
        </w:rPr>
      </w:pPr>
    </w:p>
    <w:p w14:paraId="7950ACC8" w14:textId="1EE628B4" w:rsidR="00C36D03" w:rsidRPr="00C465F1" w:rsidRDefault="00C36D03" w:rsidP="00C465F1">
      <w:pPr>
        <w:spacing w:line="360" w:lineRule="auto"/>
        <w:jc w:val="both"/>
        <w:rPr>
          <w:rFonts w:cs="Times New Roman"/>
        </w:rPr>
      </w:pPr>
      <w:r w:rsidRPr="00C465F1">
        <w:rPr>
          <w:rFonts w:cs="Times New Roman"/>
        </w:rPr>
        <w:t>Comentário: Na tabela 2, os autores deverão ainda colocar uma legenda com a descrição por extenso das variáveis VCM, HCM e CHCM.</w:t>
      </w:r>
    </w:p>
    <w:p w14:paraId="0927701C" w14:textId="77777777" w:rsidR="00C36D03" w:rsidRPr="00C465F1" w:rsidRDefault="00C36D03" w:rsidP="00C465F1">
      <w:pPr>
        <w:spacing w:line="360" w:lineRule="auto"/>
        <w:jc w:val="both"/>
        <w:rPr>
          <w:rFonts w:cs="Times New Roman"/>
        </w:rPr>
      </w:pPr>
    </w:p>
    <w:p w14:paraId="52383898" w14:textId="22A3A51E" w:rsidR="00C36D03" w:rsidRPr="00C465F1" w:rsidRDefault="00C36D03" w:rsidP="00C465F1">
      <w:pPr>
        <w:spacing w:line="360" w:lineRule="auto"/>
        <w:jc w:val="both"/>
        <w:rPr>
          <w:rFonts w:cs="Times New Roman"/>
        </w:rPr>
      </w:pPr>
      <w:r w:rsidRPr="00C465F1">
        <w:rPr>
          <w:rFonts w:cs="Times New Roman"/>
        </w:rPr>
        <w:t>Resposta: A legenda foi adicionada descrevendo por extenso as variáveis citadas, conforme solicitado.</w:t>
      </w:r>
    </w:p>
    <w:p w14:paraId="6CEBA0A7" w14:textId="77777777" w:rsidR="00492AFD" w:rsidRPr="00C465F1" w:rsidRDefault="00492AFD" w:rsidP="00C465F1">
      <w:pPr>
        <w:spacing w:line="360" w:lineRule="auto"/>
        <w:jc w:val="both"/>
        <w:rPr>
          <w:rFonts w:cs="Times New Roman"/>
        </w:rPr>
      </w:pPr>
    </w:p>
    <w:p w14:paraId="267F2885" w14:textId="164ABF9F" w:rsidR="00492AFD" w:rsidRPr="00C465F1" w:rsidRDefault="00492AFD" w:rsidP="00C465F1">
      <w:pPr>
        <w:spacing w:line="360" w:lineRule="auto"/>
        <w:jc w:val="both"/>
        <w:rPr>
          <w:rFonts w:cs="Times New Roman"/>
        </w:rPr>
      </w:pPr>
      <w:bookmarkStart w:id="1" w:name="page9"/>
      <w:bookmarkEnd w:id="1"/>
      <w:r w:rsidRPr="00C465F1">
        <w:rPr>
          <w:rFonts w:cs="Times New Roman"/>
        </w:rPr>
        <w:t xml:space="preserve">Comentário: Considero que na discussão seja feita referência às alterações hemodinâmicas que ocorrem com a realização de um teste máximo deste tipo. É normal que </w:t>
      </w:r>
      <w:r w:rsidRPr="00C465F1">
        <w:rPr>
          <w:rFonts w:cs="Times New Roman"/>
          <w:b/>
          <w:bCs/>
        </w:rPr>
        <w:t>parte das variações</w:t>
      </w:r>
      <w:r w:rsidRPr="00C465F1">
        <w:rPr>
          <w:rFonts w:cs="Times New Roman"/>
        </w:rPr>
        <w:t xml:space="preserve"> observadas nas variáveis relacionadas com o sistema imunitário, assim como naquelas observadas no hematócrito e na hemoglobina, possam decorrer da redução do plasma sanguíneo que ocorre na sequência da realização de exercício físico. Durante a prática de exercício, ocorre um movimento de líquido sanguíneo para o espaço intersticial, que pode ser parcialmente responsável pelo aumento das concentrações das células sanguíneas observadas no estudo. Neste sentido, se pode justificar que tenha ocorrido um aumento agudo das concentrações sanguíneas de eritrócitos e de hemoglobina do momento pré para pós -exercício? A determinação das concentrações sanguíneas de eritrócitos e de hemoglobina num estudo deste género, servem exatamente para perceber o efeito da redução de fluido sanguíneo no aumento da concentração de diferentes solutos.</w:t>
      </w:r>
    </w:p>
    <w:p w14:paraId="4CA5EB23" w14:textId="77777777" w:rsidR="00492AFD" w:rsidRPr="00C465F1" w:rsidRDefault="00492AFD" w:rsidP="00C465F1">
      <w:pPr>
        <w:spacing w:line="360" w:lineRule="auto"/>
        <w:jc w:val="both"/>
        <w:rPr>
          <w:rFonts w:cs="Times New Roman"/>
        </w:rPr>
      </w:pPr>
    </w:p>
    <w:p w14:paraId="143A7648" w14:textId="17F13042" w:rsidR="00492AFD" w:rsidRPr="00C465F1" w:rsidRDefault="00492AFD" w:rsidP="00C465F1">
      <w:pPr>
        <w:spacing w:line="360" w:lineRule="auto"/>
        <w:jc w:val="both"/>
        <w:rPr>
          <w:rFonts w:cs="Times New Roman"/>
        </w:rPr>
      </w:pPr>
      <w:r w:rsidRPr="00C465F1">
        <w:rPr>
          <w:rFonts w:cs="Times New Roman"/>
        </w:rPr>
        <w:t>Resposta: Um parágrafo foi inserido no texto tratando das alterações do volume plasmático e sua influência nos indicadores eritrocitários e imunes. Agradecemos a observação e sugestão. Após essa alteração nosso artigo foi aprimorado.</w:t>
      </w:r>
    </w:p>
    <w:p w14:paraId="56AD1F73" w14:textId="77777777" w:rsidR="00492AFD" w:rsidRPr="00C465F1" w:rsidRDefault="00492AFD" w:rsidP="00C465F1">
      <w:pPr>
        <w:spacing w:line="360" w:lineRule="auto"/>
        <w:jc w:val="both"/>
        <w:rPr>
          <w:rFonts w:cs="Times New Roman"/>
        </w:rPr>
      </w:pPr>
    </w:p>
    <w:p w14:paraId="4A9C5EFC" w14:textId="57CD7BCB" w:rsidR="00492AFD" w:rsidRPr="00C465F1" w:rsidRDefault="00492AFD" w:rsidP="00C465F1">
      <w:pPr>
        <w:spacing w:line="360" w:lineRule="auto"/>
        <w:jc w:val="both"/>
        <w:rPr>
          <w:rFonts w:cs="Times New Roman"/>
        </w:rPr>
      </w:pPr>
      <w:r w:rsidRPr="00C465F1">
        <w:rPr>
          <w:rFonts w:cs="Times New Roman"/>
        </w:rPr>
        <w:t>Comentário: O português deve ser revisto. O texto apresenta vários erros e falta de objetividade</w:t>
      </w:r>
    </w:p>
    <w:p w14:paraId="01131243" w14:textId="77777777" w:rsidR="00492AFD" w:rsidRPr="00C465F1" w:rsidRDefault="00492AFD" w:rsidP="00C465F1">
      <w:pPr>
        <w:spacing w:line="360" w:lineRule="auto"/>
        <w:jc w:val="both"/>
        <w:rPr>
          <w:rFonts w:cs="Times New Roman"/>
        </w:rPr>
      </w:pPr>
    </w:p>
    <w:p w14:paraId="53B03CF3" w14:textId="4D7B345C" w:rsidR="00492AFD" w:rsidRPr="00C465F1" w:rsidRDefault="00492AFD" w:rsidP="00C465F1">
      <w:pPr>
        <w:spacing w:line="360" w:lineRule="auto"/>
        <w:jc w:val="both"/>
        <w:rPr>
          <w:rFonts w:cs="Times New Roman"/>
        </w:rPr>
      </w:pPr>
      <w:r w:rsidRPr="00C465F1">
        <w:rPr>
          <w:rFonts w:cs="Times New Roman"/>
        </w:rPr>
        <w:t>Resposta: Uma ampla revisão do português foi realizada, a fim de se eliminar todos os erros e equívocos. Agradecemos a sugestão.</w:t>
      </w:r>
    </w:p>
    <w:p w14:paraId="70677EDF" w14:textId="77777777" w:rsidR="00492AFD" w:rsidRPr="00C465F1" w:rsidRDefault="00492AFD" w:rsidP="00C465F1">
      <w:pPr>
        <w:spacing w:line="360" w:lineRule="auto"/>
        <w:jc w:val="both"/>
        <w:rPr>
          <w:rFonts w:cs="Times New Roman"/>
        </w:rPr>
      </w:pPr>
    </w:p>
    <w:p w14:paraId="0A94974D" w14:textId="4D9B24BA" w:rsidR="00492AFD" w:rsidRPr="00C465F1" w:rsidRDefault="00492AFD" w:rsidP="00C465F1">
      <w:pPr>
        <w:spacing w:line="360" w:lineRule="auto"/>
        <w:jc w:val="both"/>
        <w:rPr>
          <w:rFonts w:cs="Times New Roman"/>
        </w:rPr>
      </w:pPr>
      <w:r w:rsidRPr="00C465F1">
        <w:rPr>
          <w:rFonts w:cs="Times New Roman"/>
        </w:rPr>
        <w:t>Comentário: Linha 178: Na primeira vez que se faz referência a abreviaturas (ACTH, GH), convém que as mesmas seja redigidas primeiro por extenso (hormônio adrenocorticotrófico, hormônio de crescimento).</w:t>
      </w:r>
    </w:p>
    <w:p w14:paraId="4030AD41" w14:textId="77777777" w:rsidR="00A800EF" w:rsidRPr="00C465F1" w:rsidRDefault="00A800EF" w:rsidP="00C465F1">
      <w:pPr>
        <w:spacing w:line="360" w:lineRule="auto"/>
        <w:jc w:val="both"/>
        <w:rPr>
          <w:rFonts w:cs="Times New Roman"/>
        </w:rPr>
      </w:pPr>
    </w:p>
    <w:p w14:paraId="26737F84" w14:textId="01363718" w:rsidR="00A800EF" w:rsidRPr="00C465F1" w:rsidRDefault="00A800EF" w:rsidP="00C465F1">
      <w:pPr>
        <w:spacing w:line="360" w:lineRule="auto"/>
        <w:jc w:val="both"/>
        <w:rPr>
          <w:rFonts w:cs="Times New Roman"/>
        </w:rPr>
      </w:pPr>
      <w:r w:rsidRPr="00C465F1">
        <w:rPr>
          <w:rFonts w:cs="Times New Roman"/>
        </w:rPr>
        <w:t>Resposta: As denominações dos hormônios por extenso foram adicionadas.</w:t>
      </w:r>
    </w:p>
    <w:p w14:paraId="7BFF0380" w14:textId="77777777" w:rsidR="00A800EF" w:rsidRPr="00C465F1" w:rsidRDefault="00A800EF" w:rsidP="00C465F1">
      <w:pPr>
        <w:spacing w:line="360" w:lineRule="auto"/>
        <w:jc w:val="both"/>
        <w:rPr>
          <w:rFonts w:cs="Times New Roman"/>
        </w:rPr>
      </w:pPr>
    </w:p>
    <w:p w14:paraId="17EC5549" w14:textId="5FE5E85E" w:rsidR="00A800EF" w:rsidRPr="00C465F1" w:rsidRDefault="00A800EF" w:rsidP="00C465F1">
      <w:pPr>
        <w:spacing w:line="360" w:lineRule="auto"/>
        <w:jc w:val="both"/>
        <w:rPr>
          <w:rFonts w:cs="Times New Roman"/>
        </w:rPr>
      </w:pPr>
      <w:r w:rsidRPr="00C465F1">
        <w:rPr>
          <w:rFonts w:cs="Times New Roman"/>
        </w:rPr>
        <w:t>Comentário: Linhas 192 – 194: Parece haver aqui alguma confusão entre adaptações agudas e crónicas. O VO2max consiste num parâmetro fisiológico que só melhora com o treino, e não em função de um único episódio de exercício.</w:t>
      </w:r>
    </w:p>
    <w:p w14:paraId="40C8ED8A" w14:textId="77777777" w:rsidR="00A800EF" w:rsidRPr="00C465F1" w:rsidRDefault="00A800EF" w:rsidP="00C465F1">
      <w:pPr>
        <w:spacing w:line="360" w:lineRule="auto"/>
        <w:jc w:val="both"/>
        <w:rPr>
          <w:rFonts w:cs="Times New Roman"/>
        </w:rPr>
      </w:pPr>
    </w:p>
    <w:p w14:paraId="774DA17E" w14:textId="0C0D735A" w:rsidR="00A800EF" w:rsidRPr="00C465F1" w:rsidRDefault="00A800EF" w:rsidP="00C465F1">
      <w:pPr>
        <w:spacing w:line="360" w:lineRule="auto"/>
        <w:jc w:val="both"/>
        <w:rPr>
          <w:rFonts w:cs="Times New Roman"/>
        </w:rPr>
      </w:pPr>
      <w:r w:rsidRPr="00C465F1">
        <w:rPr>
          <w:rFonts w:cs="Times New Roman"/>
        </w:rPr>
        <w:t>Resposta: Houve uma confusão e essa informação foi retirada do artigo. De fato, o VO</w:t>
      </w:r>
      <w:r w:rsidRPr="00C465F1">
        <w:rPr>
          <w:rFonts w:cs="Times New Roman"/>
          <w:vertAlign w:val="subscript"/>
        </w:rPr>
        <w:t>2</w:t>
      </w:r>
      <w:r w:rsidRPr="00C465F1">
        <w:rPr>
          <w:rFonts w:cs="Times New Roman"/>
        </w:rPr>
        <w:t>máx é um componente da aptidão física que só é aprimorado com o treinamento, se caracterizando como uma adaptação crônica ao exercício.</w:t>
      </w:r>
    </w:p>
    <w:p w14:paraId="5D11B9B0" w14:textId="77777777" w:rsidR="00A800EF" w:rsidRPr="00C465F1" w:rsidRDefault="00A800EF" w:rsidP="00C465F1">
      <w:pPr>
        <w:spacing w:line="360" w:lineRule="auto"/>
        <w:jc w:val="both"/>
        <w:rPr>
          <w:rFonts w:cs="Times New Roman"/>
        </w:rPr>
      </w:pPr>
    </w:p>
    <w:p w14:paraId="7B0EF213" w14:textId="0C75EAE8" w:rsidR="00A800EF" w:rsidRPr="00C465F1" w:rsidRDefault="00A800EF" w:rsidP="00C465F1">
      <w:pPr>
        <w:spacing w:line="360" w:lineRule="auto"/>
        <w:jc w:val="both"/>
        <w:rPr>
          <w:rFonts w:cs="Times New Roman"/>
        </w:rPr>
      </w:pPr>
      <w:r w:rsidRPr="00C465F1">
        <w:rPr>
          <w:rFonts w:cs="Times New Roman"/>
        </w:rPr>
        <w:t>Comentário: Linhas 194 – 197: Não percebo. Embora diminua a taxa de saturação da hemoglobina (Hb) com oxigénio no sangue venoso durante o exercício, em decorrência da maior disponibilização deste gás para os tecidos musculares em atividade, isto não implica obrigatoriamente uma diminuição da concentração da Hb no sangue.</w:t>
      </w:r>
    </w:p>
    <w:p w14:paraId="28A2E69D" w14:textId="77777777" w:rsidR="00A800EF" w:rsidRPr="00C465F1" w:rsidRDefault="00A800EF" w:rsidP="00C465F1">
      <w:pPr>
        <w:spacing w:line="360" w:lineRule="auto"/>
        <w:jc w:val="both"/>
        <w:rPr>
          <w:rFonts w:cs="Times New Roman"/>
        </w:rPr>
      </w:pPr>
    </w:p>
    <w:p w14:paraId="22C17FE7" w14:textId="77AEBD20" w:rsidR="00A800EF" w:rsidRPr="00C465F1" w:rsidRDefault="00A800EF" w:rsidP="00C465F1">
      <w:pPr>
        <w:spacing w:line="360" w:lineRule="auto"/>
        <w:jc w:val="both"/>
        <w:rPr>
          <w:rFonts w:cs="Times New Roman"/>
        </w:rPr>
      </w:pPr>
      <w:r w:rsidRPr="00C465F1">
        <w:rPr>
          <w:rFonts w:cs="Times New Roman"/>
        </w:rPr>
        <w:t>Resposta: Concordamos com o revisor. Esta informação também foi retirada do texto.</w:t>
      </w:r>
    </w:p>
    <w:p w14:paraId="26D8E179" w14:textId="77777777" w:rsidR="00A800EF" w:rsidRPr="00C465F1" w:rsidRDefault="00A800EF" w:rsidP="00C465F1">
      <w:pPr>
        <w:spacing w:line="360" w:lineRule="auto"/>
        <w:jc w:val="both"/>
        <w:rPr>
          <w:rFonts w:cs="Times New Roman"/>
        </w:rPr>
      </w:pPr>
    </w:p>
    <w:p w14:paraId="694EA982" w14:textId="1D47A1F9" w:rsidR="00A800EF" w:rsidRPr="00C465F1" w:rsidRDefault="00A800EF" w:rsidP="00C465F1">
      <w:pPr>
        <w:spacing w:line="360" w:lineRule="auto"/>
        <w:jc w:val="both"/>
        <w:rPr>
          <w:rFonts w:cs="Times New Roman"/>
        </w:rPr>
      </w:pPr>
      <w:r w:rsidRPr="00C465F1">
        <w:rPr>
          <w:rFonts w:cs="Times New Roman"/>
        </w:rPr>
        <w:t>Comentário: As conclusões devem ir apenas ao encontro dos resultados observados no presente estudo. Neste sentido, considero que não é adequado os autores fazerem especulações neste capítulo, nomeadamente referindo que as alterações observadas nas variáveis estudadas sugerem uma influência hormonal por parte do cortisol e das catecolaminas. Esta influência hormonal não foi estudada e, como tal, não pode fazer parte das conclusões. Eventuais sugestões que possam justificar as variações das variáveis consideradas, deverão fazer apenas parte da discussão.</w:t>
      </w:r>
    </w:p>
    <w:p w14:paraId="601D88F3" w14:textId="77777777" w:rsidR="00A800EF" w:rsidRPr="00C465F1" w:rsidRDefault="00A800EF" w:rsidP="00C465F1">
      <w:pPr>
        <w:spacing w:line="360" w:lineRule="auto"/>
        <w:jc w:val="both"/>
        <w:rPr>
          <w:rFonts w:cs="Times New Roman"/>
        </w:rPr>
      </w:pPr>
    </w:p>
    <w:p w14:paraId="681BB4A8" w14:textId="384D8F1A" w:rsidR="00A800EF" w:rsidRPr="00C465F1" w:rsidRDefault="00A800EF" w:rsidP="00C465F1">
      <w:pPr>
        <w:spacing w:line="360" w:lineRule="auto"/>
        <w:jc w:val="both"/>
        <w:rPr>
          <w:rFonts w:cs="Times New Roman"/>
        </w:rPr>
      </w:pPr>
      <w:r w:rsidRPr="00C465F1">
        <w:rPr>
          <w:rFonts w:cs="Times New Roman"/>
        </w:rPr>
        <w:t>Resposta: As especulações quanto a relação das respostas do indicadores imunes e comportamento hormonal foram retiradas do texto.</w:t>
      </w:r>
    </w:p>
    <w:p w14:paraId="3CC69DA2" w14:textId="77777777" w:rsidR="00A800EF" w:rsidRPr="00C465F1" w:rsidRDefault="00A800EF" w:rsidP="00C465F1">
      <w:pPr>
        <w:spacing w:line="360" w:lineRule="auto"/>
        <w:jc w:val="both"/>
        <w:rPr>
          <w:rFonts w:cs="Times New Roman"/>
        </w:rPr>
      </w:pPr>
    </w:p>
    <w:p w14:paraId="2A9A1BE8" w14:textId="51FEA32D" w:rsidR="00A800EF" w:rsidRPr="00C465F1" w:rsidRDefault="00A800EF" w:rsidP="00C465F1">
      <w:pPr>
        <w:spacing w:line="360" w:lineRule="auto"/>
        <w:jc w:val="both"/>
        <w:rPr>
          <w:rFonts w:cs="Times New Roman"/>
        </w:rPr>
      </w:pPr>
      <w:r w:rsidRPr="00C465F1">
        <w:rPr>
          <w:rFonts w:cs="Times New Roman"/>
        </w:rPr>
        <w:t>Comentário: Sugiro, também, que os autores sejam muito claros e específicos nas conclusões do estudo. Não só relativamente às variações das variáveis observadas, assim como ao tipo de exercício realizado e às catacterísticas dos sujeitos da amostra.</w:t>
      </w:r>
    </w:p>
    <w:p w14:paraId="30C6DCFA" w14:textId="77777777" w:rsidR="00A800EF" w:rsidRPr="00C465F1" w:rsidRDefault="00A800EF" w:rsidP="00C465F1">
      <w:pPr>
        <w:spacing w:line="360" w:lineRule="auto"/>
        <w:jc w:val="both"/>
        <w:rPr>
          <w:rFonts w:cs="Times New Roman"/>
        </w:rPr>
      </w:pPr>
    </w:p>
    <w:p w14:paraId="58181E50" w14:textId="71FA56EA" w:rsidR="00A800EF" w:rsidRPr="00C465F1" w:rsidRDefault="00A800EF" w:rsidP="00C465F1">
      <w:pPr>
        <w:spacing w:line="360" w:lineRule="auto"/>
        <w:jc w:val="both"/>
        <w:rPr>
          <w:rFonts w:cs="Times New Roman"/>
        </w:rPr>
      </w:pPr>
      <w:r w:rsidRPr="00C465F1">
        <w:rPr>
          <w:rFonts w:cs="Times New Roman"/>
        </w:rPr>
        <w:t xml:space="preserve">Resposta: </w:t>
      </w:r>
      <w:r w:rsidR="00C465F1" w:rsidRPr="00C465F1">
        <w:rPr>
          <w:rFonts w:cs="Times New Roman"/>
        </w:rPr>
        <w:t>As especificações do exercício e da amostra foram inseridas na conclusão.</w:t>
      </w:r>
    </w:p>
    <w:p w14:paraId="2BE54B64" w14:textId="77777777" w:rsidR="00C465F1" w:rsidRPr="00C465F1" w:rsidRDefault="00C465F1" w:rsidP="00C465F1">
      <w:pPr>
        <w:spacing w:line="360" w:lineRule="auto"/>
        <w:jc w:val="both"/>
        <w:rPr>
          <w:rFonts w:cs="Times New Roman"/>
        </w:rPr>
      </w:pPr>
    </w:p>
    <w:p w14:paraId="168A02E3" w14:textId="6E568C90" w:rsidR="00C465F1" w:rsidRPr="00C465F1" w:rsidRDefault="00C465F1" w:rsidP="00C465F1">
      <w:pPr>
        <w:spacing w:line="360" w:lineRule="auto"/>
        <w:ind w:firstLine="720"/>
        <w:jc w:val="both"/>
        <w:rPr>
          <w:rFonts w:cs="Times New Roman"/>
        </w:rPr>
      </w:pPr>
      <w:r w:rsidRPr="00C465F1">
        <w:rPr>
          <w:rFonts w:cs="Times New Roman"/>
        </w:rPr>
        <w:t>Buscamos acatar todas as sugestões e comentários propostos pelos revisores. De fato, após todas as alterações, o artigo se tornou melhor e com uma maior validade científica. Agradecemos a atenção e nos colocamos a disposição para novos esclarecimentos.</w:t>
      </w:r>
    </w:p>
    <w:p w14:paraId="262180CA" w14:textId="77777777" w:rsidR="00C465F1" w:rsidRPr="00C465F1" w:rsidRDefault="00C465F1" w:rsidP="00C465F1">
      <w:pPr>
        <w:spacing w:line="360" w:lineRule="auto"/>
        <w:ind w:firstLine="720"/>
        <w:jc w:val="both"/>
        <w:rPr>
          <w:rFonts w:cs="Times New Roman"/>
        </w:rPr>
      </w:pPr>
    </w:p>
    <w:p w14:paraId="095B5F96" w14:textId="5D06BD18" w:rsidR="00C465F1" w:rsidRPr="00C465F1" w:rsidRDefault="00C465F1" w:rsidP="00C465F1">
      <w:pPr>
        <w:spacing w:line="360" w:lineRule="auto"/>
        <w:jc w:val="both"/>
        <w:rPr>
          <w:rFonts w:cs="Times New Roman"/>
        </w:rPr>
      </w:pPr>
      <w:r w:rsidRPr="00C465F1">
        <w:rPr>
          <w:rFonts w:cs="Times New Roman"/>
        </w:rPr>
        <w:t>Atenciosamente,</w:t>
      </w:r>
    </w:p>
    <w:p w14:paraId="116EA6EE" w14:textId="66912A3E" w:rsidR="00C465F1" w:rsidRPr="00C465F1" w:rsidRDefault="00C465F1" w:rsidP="00C465F1">
      <w:pPr>
        <w:spacing w:line="360" w:lineRule="auto"/>
        <w:jc w:val="both"/>
        <w:rPr>
          <w:rFonts w:cs="Times New Roman"/>
        </w:rPr>
      </w:pPr>
      <w:r w:rsidRPr="00C465F1">
        <w:rPr>
          <w:rFonts w:cs="Times New Roman"/>
        </w:rPr>
        <w:t>Filipe Dinato de Lima</w:t>
      </w:r>
    </w:p>
    <w:sectPr w:rsidR="00C465F1" w:rsidRPr="00C465F1" w:rsidSect="00F52671">
      <w:pgSz w:w="11900" w:h="16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09D6136"/>
    <w:multiLevelType w:val="hybridMultilevel"/>
    <w:tmpl w:val="54F0FC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18"/>
    <w:rsid w:val="0002414A"/>
    <w:rsid w:val="000D0CC0"/>
    <w:rsid w:val="000D2E37"/>
    <w:rsid w:val="00281A5A"/>
    <w:rsid w:val="00324E3C"/>
    <w:rsid w:val="004138D1"/>
    <w:rsid w:val="004202E2"/>
    <w:rsid w:val="00492AFD"/>
    <w:rsid w:val="004E71F8"/>
    <w:rsid w:val="00512F53"/>
    <w:rsid w:val="00680057"/>
    <w:rsid w:val="006E17FF"/>
    <w:rsid w:val="00757151"/>
    <w:rsid w:val="008622C8"/>
    <w:rsid w:val="0088117D"/>
    <w:rsid w:val="00927118"/>
    <w:rsid w:val="009B1623"/>
    <w:rsid w:val="00A800EF"/>
    <w:rsid w:val="00AD667E"/>
    <w:rsid w:val="00AE4A99"/>
    <w:rsid w:val="00B007FC"/>
    <w:rsid w:val="00B23911"/>
    <w:rsid w:val="00BA5F36"/>
    <w:rsid w:val="00BB4E1E"/>
    <w:rsid w:val="00C36D03"/>
    <w:rsid w:val="00C465F1"/>
    <w:rsid w:val="00C97F01"/>
    <w:rsid w:val="00E127EF"/>
    <w:rsid w:val="00E7376C"/>
    <w:rsid w:val="00EB0BAB"/>
    <w:rsid w:val="00EC66A0"/>
    <w:rsid w:val="00EE1A0C"/>
    <w:rsid w:val="00F52671"/>
    <w:rsid w:val="00F9116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5CFD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3374</Words>
  <Characters>20178</Characters>
  <Application>Microsoft Macintosh Word</Application>
  <DocSecurity>0</DocSecurity>
  <Lines>492</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Dinato</dc:creator>
  <cp:keywords/>
  <dc:description/>
  <cp:lastModifiedBy>Filipe Dinato</cp:lastModifiedBy>
  <cp:revision>5</cp:revision>
  <dcterms:created xsi:type="dcterms:W3CDTF">2015-03-23T14:02:00Z</dcterms:created>
  <dcterms:modified xsi:type="dcterms:W3CDTF">2015-03-25T01:51:00Z</dcterms:modified>
  <cp:category/>
</cp:coreProperties>
</file>