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59" w:rsidRDefault="005B6459" w:rsidP="005B6459">
      <w:pPr>
        <w:shd w:val="clear" w:color="auto" w:fill="FFFFFF"/>
        <w:spacing w:after="6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6459">
        <w:rPr>
          <w:rFonts w:ascii="Times New Roman" w:hAnsi="Times New Roman" w:cs="Times New Roman"/>
          <w:sz w:val="24"/>
          <w:szCs w:val="24"/>
        </w:rPr>
        <w:t>Eu, María Cecilia Bocchio, d.n.i 31.668.880 autorizo</w:t>
      </w:r>
      <w:r w:rsidR="00A2698C">
        <w:rPr>
          <w:rFonts w:ascii="Times New Roman" w:hAnsi="Times New Roman" w:cs="Times New Roman"/>
          <w:sz w:val="24"/>
          <w:szCs w:val="24"/>
        </w:rPr>
        <w:t xml:space="preserve"> à</w:t>
      </w:r>
      <w:r w:rsidR="00A2698C" w:rsidRPr="00A2698C">
        <w:rPr>
          <w:rFonts w:ascii="Times New Roman" w:hAnsi="Times New Roman" w:cs="Times New Roman"/>
          <w:sz w:val="24"/>
          <w:szCs w:val="24"/>
        </w:rPr>
        <w:t xml:space="preserve"> Revista </w:t>
      </w:r>
      <w:r w:rsidR="00AD386A">
        <w:rPr>
          <w:rFonts w:ascii="Times New Roman" w:hAnsi="Times New Roman" w:cs="Times New Roman"/>
          <w:sz w:val="24"/>
          <w:szCs w:val="24"/>
        </w:rPr>
        <w:t xml:space="preserve">Portuguesa de </w:t>
      </w:r>
      <w:r w:rsidR="00A2698C" w:rsidRPr="00A2698C">
        <w:rPr>
          <w:rFonts w:ascii="Times New Roman" w:hAnsi="Times New Roman" w:cs="Times New Roman"/>
          <w:sz w:val="24"/>
          <w:szCs w:val="24"/>
        </w:rPr>
        <w:t xml:space="preserve">Educação </w:t>
      </w:r>
      <w:r w:rsidR="00262025">
        <w:rPr>
          <w:rFonts w:ascii="Times New Roman" w:hAnsi="Times New Roman" w:cs="Times New Roman"/>
          <w:sz w:val="24"/>
          <w:szCs w:val="24"/>
        </w:rPr>
        <w:t>à</w:t>
      </w:r>
      <w:r w:rsidR="00A2698C">
        <w:rPr>
          <w:rFonts w:ascii="Times New Roman" w:hAnsi="Times New Roman" w:cs="Times New Roman"/>
          <w:sz w:val="24"/>
          <w:szCs w:val="24"/>
        </w:rPr>
        <w:t xml:space="preserve"> </w:t>
      </w:r>
      <w:r w:rsidRPr="005B6459">
        <w:rPr>
          <w:rFonts w:ascii="Times New Roman" w:hAnsi="Times New Roman" w:cs="Times New Roman"/>
          <w:sz w:val="24"/>
          <w:szCs w:val="24"/>
        </w:rPr>
        <w:t>publicação do artigo:</w:t>
      </w:r>
      <w:r w:rsidRPr="005B6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386A">
        <w:rPr>
          <w:rFonts w:ascii="Times New Roman" w:hAnsi="Times New Roman" w:cs="Times New Roman"/>
          <w:b/>
          <w:sz w:val="24"/>
          <w:szCs w:val="24"/>
        </w:rPr>
        <w:t>“</w:t>
      </w:r>
      <w:r w:rsidR="00AD386A" w:rsidRPr="002679F2">
        <w:rPr>
          <w:rFonts w:ascii="Times New Roman" w:hAnsi="Times New Roman" w:cs="Times New Roman"/>
          <w:sz w:val="24"/>
          <w:szCs w:val="24"/>
        </w:rPr>
        <w:t>Política Agrupamento de Escolas: mutação ou "morte" do trabalho do diretor de escola?</w:t>
      </w:r>
      <w:r w:rsidR="00AD386A">
        <w:rPr>
          <w:rFonts w:ascii="Times New Roman" w:hAnsi="Times New Roman" w:cs="Times New Roman"/>
          <w:sz w:val="24"/>
          <w:szCs w:val="24"/>
        </w:rPr>
        <w:t>”.</w:t>
      </w:r>
    </w:p>
    <w:p w:rsidR="00AD386A" w:rsidRPr="005B6459" w:rsidRDefault="00AD386A" w:rsidP="005B6459">
      <w:pPr>
        <w:shd w:val="clear" w:color="auto" w:fill="FFFFFF"/>
        <w:spacing w:after="6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Atest</w:t>
      </w:r>
      <w:r w:rsidRPr="00AD3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i) que o texto é original; </w:t>
      </w:r>
      <w:proofErr w:type="gramStart"/>
      <w:r w:rsidRPr="00AD3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</w:t>
      </w:r>
      <w:proofErr w:type="gramEnd"/>
      <w:r w:rsidRPr="00AD3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que sobre ele não pendem conflitos de interesse, e iii) que o trabalho não está em processo de avaliação ou publicaçã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0608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noutro periódico; b) declar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a</w:t>
      </w:r>
      <w:r w:rsidRPr="00AD3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transferência dos direitos de autor para a Revista Portuguesa de Educação (ISSN 0871-9187).</w:t>
      </w:r>
    </w:p>
    <w:p w:rsidR="005B6459" w:rsidRPr="005B6459" w:rsidRDefault="005B6459" w:rsidP="005B6459">
      <w:pPr>
        <w:shd w:val="clear" w:color="auto" w:fill="FFFFFF"/>
        <w:spacing w:after="6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5B6459">
        <w:rPr>
          <w:rFonts w:ascii="Times New Roman" w:hAnsi="Times New Roman" w:cs="Times New Roman"/>
          <w:sz w:val="24"/>
          <w:szCs w:val="24"/>
          <w:shd w:val="clear" w:color="auto" w:fill="FFFFFF"/>
        </w:rPr>
        <w:t>Com os melhores cumprimentos,</w:t>
      </w:r>
    </w:p>
    <w:p w:rsidR="005B6459" w:rsidRDefault="005B6459" w:rsidP="005B6459">
      <w:pPr>
        <w:jc w:val="right"/>
        <w:rPr>
          <w:rFonts w:ascii="Times New Roman" w:hAnsi="Times New Roman" w:cs="Times New Roman"/>
          <w:sz w:val="24"/>
          <w:lang w:val="es-ES"/>
        </w:rPr>
      </w:pPr>
    </w:p>
    <w:p w:rsidR="005B6459" w:rsidRDefault="005B6459" w:rsidP="005B6459">
      <w:pPr>
        <w:jc w:val="right"/>
        <w:rPr>
          <w:rFonts w:ascii="Times New Roman" w:hAnsi="Times New Roman" w:cs="Times New Roman"/>
          <w:sz w:val="24"/>
          <w:lang w:val="es-ES"/>
        </w:rPr>
      </w:pPr>
      <w:r>
        <w:rPr>
          <w:noProof/>
          <w:lang w:eastAsia="pt-PT"/>
        </w:rPr>
        <w:drawing>
          <wp:inline distT="0" distB="0" distL="0" distR="0" wp14:anchorId="5500EA44" wp14:editId="1F280EDE">
            <wp:extent cx="2102372" cy="1425039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-17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5" t="8095" r="9054" b="14762"/>
                    <a:stretch/>
                  </pic:blipFill>
                  <pic:spPr bwMode="auto">
                    <a:xfrm>
                      <a:off x="0" y="0"/>
                      <a:ext cx="2105489" cy="142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6459" w:rsidRPr="005E74F3" w:rsidRDefault="005B6459" w:rsidP="005B6459">
      <w:pPr>
        <w:jc w:val="right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Dra</w:t>
      </w:r>
      <w:r w:rsidRPr="005E74F3">
        <w:rPr>
          <w:rFonts w:ascii="Times New Roman" w:hAnsi="Times New Roman" w:cs="Times New Roman"/>
          <w:sz w:val="24"/>
          <w:lang w:val="es-ES"/>
        </w:rPr>
        <w:t xml:space="preserve">. María Cecilia </w:t>
      </w:r>
      <w:proofErr w:type="spellStart"/>
      <w:r w:rsidRPr="005E74F3">
        <w:rPr>
          <w:rFonts w:ascii="Times New Roman" w:hAnsi="Times New Roman" w:cs="Times New Roman"/>
          <w:sz w:val="24"/>
          <w:lang w:val="es-ES"/>
        </w:rPr>
        <w:t>Bocchio</w:t>
      </w:r>
      <w:proofErr w:type="spellEnd"/>
    </w:p>
    <w:p w:rsidR="005B6459" w:rsidRPr="005E74F3" w:rsidRDefault="005B6459" w:rsidP="005B6459">
      <w:pPr>
        <w:jc w:val="right"/>
        <w:rPr>
          <w:rFonts w:ascii="Times New Roman" w:hAnsi="Times New Roman" w:cs="Times New Roman"/>
          <w:sz w:val="24"/>
          <w:lang w:val="es-ES"/>
        </w:rPr>
      </w:pPr>
      <w:r w:rsidRPr="005E74F3">
        <w:rPr>
          <w:rFonts w:ascii="Times New Roman" w:hAnsi="Times New Roman" w:cs="Times New Roman"/>
          <w:sz w:val="24"/>
          <w:lang w:val="es-ES"/>
        </w:rPr>
        <w:t>DNI.</w:t>
      </w:r>
      <w:r>
        <w:rPr>
          <w:rFonts w:ascii="Times New Roman" w:hAnsi="Times New Roman" w:cs="Times New Roman"/>
          <w:sz w:val="24"/>
          <w:lang w:val="es-ES"/>
        </w:rPr>
        <w:t xml:space="preserve"> 31668880</w:t>
      </w:r>
    </w:p>
    <w:p w:rsidR="00573C1C" w:rsidRPr="005B6459" w:rsidRDefault="00573C1C">
      <w:pPr>
        <w:rPr>
          <w:lang w:val="es-ES"/>
        </w:rPr>
      </w:pPr>
    </w:p>
    <w:sectPr w:rsidR="00573C1C" w:rsidRPr="005B6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59"/>
    <w:rsid w:val="00060832"/>
    <w:rsid w:val="001B4A0C"/>
    <w:rsid w:val="00262025"/>
    <w:rsid w:val="00573C1C"/>
    <w:rsid w:val="005B6459"/>
    <w:rsid w:val="008B5E83"/>
    <w:rsid w:val="00A2698C"/>
    <w:rsid w:val="00A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59"/>
    <w:rPr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6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59"/>
    <w:rPr>
      <w:rFonts w:ascii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59"/>
    <w:rPr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6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59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chechu</dc:creator>
  <cp:lastModifiedBy>Cecilia</cp:lastModifiedBy>
  <cp:revision>7</cp:revision>
  <cp:lastPrinted>2014-11-01T13:59:00Z</cp:lastPrinted>
  <dcterms:created xsi:type="dcterms:W3CDTF">2014-10-31T21:31:00Z</dcterms:created>
  <dcterms:modified xsi:type="dcterms:W3CDTF">2015-03-10T17:09:00Z</dcterms:modified>
</cp:coreProperties>
</file>