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10F5" w14:textId="77777777" w:rsidR="00D14517" w:rsidRDefault="00E3152C" w:rsidP="00D14517">
      <w:pPr>
        <w:pStyle w:val="Ttulodoartigo"/>
      </w:pPr>
      <w:r>
        <w:t>Título 1 (Português)</w:t>
      </w:r>
    </w:p>
    <w:p w14:paraId="72CB693B" w14:textId="77777777" w:rsidR="00E3152C" w:rsidRPr="005654F7" w:rsidRDefault="00E3152C" w:rsidP="00D14517">
      <w:pPr>
        <w:pStyle w:val="Ttulodoartigo"/>
      </w:pPr>
      <w:r w:rsidRPr="005654F7">
        <w:t>Título 2 (Inglês)</w:t>
      </w:r>
    </w:p>
    <w:p w14:paraId="009101BC" w14:textId="77777777" w:rsidR="00E3152C" w:rsidRPr="005654F7" w:rsidRDefault="00E3152C" w:rsidP="00D14517">
      <w:pPr>
        <w:pStyle w:val="Ttulodoartigo"/>
      </w:pPr>
      <w:r w:rsidRPr="005654F7">
        <w:t>Título 3 (Francês ou Espanhol)</w:t>
      </w:r>
    </w:p>
    <w:p w14:paraId="55FC422B" w14:textId="77777777" w:rsidR="00D14517" w:rsidRPr="005654F7" w:rsidRDefault="00D14517" w:rsidP="00D14517">
      <w:pPr>
        <w:spacing w:before="120" w:after="120" w:line="240" w:lineRule="auto"/>
        <w:jc w:val="center"/>
        <w:rPr>
          <w:b/>
          <w:sz w:val="28"/>
          <w:szCs w:val="24"/>
        </w:rPr>
      </w:pPr>
    </w:p>
    <w:p w14:paraId="4983404A" w14:textId="77777777" w:rsidR="00D14517" w:rsidRDefault="00E3152C" w:rsidP="00D14517">
      <w:pPr>
        <w:spacing w:before="120" w:after="120" w:line="240" w:lineRule="auto"/>
        <w:rPr>
          <w:sz w:val="24"/>
          <w:szCs w:val="24"/>
        </w:rPr>
      </w:pPr>
      <w:bookmarkStart w:id="0" w:name="_Hlk168646688"/>
      <w:r>
        <w:rPr>
          <w:rStyle w:val="InformaodosautoresCarter"/>
        </w:rPr>
        <w:t>Autor 1</w:t>
      </w:r>
      <w:r w:rsidR="00D14517" w:rsidRPr="00243668">
        <w:rPr>
          <w:rStyle w:val="InformaodosautoresCarter"/>
          <w:vertAlign w:val="superscript"/>
        </w:rPr>
        <w:t xml:space="preserve"> i</w:t>
      </w:r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p w14:paraId="4B4645ED" w14:textId="77777777" w:rsidR="00E3152C" w:rsidRDefault="00E3152C" w:rsidP="00E3152C">
      <w:pPr>
        <w:spacing w:before="120" w:after="120" w:line="240" w:lineRule="auto"/>
        <w:rPr>
          <w:sz w:val="24"/>
          <w:szCs w:val="24"/>
        </w:rPr>
      </w:pPr>
      <w:r>
        <w:rPr>
          <w:rStyle w:val="InformaodosautoresCarter"/>
        </w:rPr>
        <w:t>Autor 2</w:t>
      </w:r>
      <w:r w:rsidRPr="00243668">
        <w:rPr>
          <w:rStyle w:val="InformaodosautoresCarter"/>
          <w:vertAlign w:val="superscript"/>
        </w:rPr>
        <w:t xml:space="preserve"> </w:t>
      </w:r>
      <w:proofErr w:type="spellStart"/>
      <w:r>
        <w:rPr>
          <w:rStyle w:val="InformaodosautoresCarter"/>
          <w:vertAlign w:val="superscript"/>
        </w:rPr>
        <w:t>i</w:t>
      </w:r>
      <w:r w:rsidRPr="00243668">
        <w:rPr>
          <w:rStyle w:val="InformaodosautoresCarter"/>
          <w:vertAlign w:val="superscript"/>
        </w:rPr>
        <w:t>i</w:t>
      </w:r>
      <w:proofErr w:type="spellEnd"/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p w14:paraId="61F57647" w14:textId="77777777" w:rsidR="00E3152C" w:rsidRDefault="00E3152C" w:rsidP="00D14517">
      <w:pPr>
        <w:spacing w:before="120" w:after="120" w:line="240" w:lineRule="auto"/>
        <w:rPr>
          <w:sz w:val="24"/>
          <w:szCs w:val="24"/>
        </w:rPr>
      </w:pPr>
      <w:r>
        <w:rPr>
          <w:rStyle w:val="InformaodosautoresCarter"/>
        </w:rPr>
        <w:t>Autor 3</w:t>
      </w:r>
      <w:r w:rsidRPr="00243668">
        <w:rPr>
          <w:rStyle w:val="InformaodosautoresCarter"/>
          <w:vertAlign w:val="superscript"/>
        </w:rPr>
        <w:t xml:space="preserve"> </w:t>
      </w:r>
      <w:proofErr w:type="spellStart"/>
      <w:r>
        <w:rPr>
          <w:rStyle w:val="InformaodosautoresCarter"/>
          <w:vertAlign w:val="superscript"/>
        </w:rPr>
        <w:t>ii</w:t>
      </w:r>
      <w:r w:rsidRPr="00243668">
        <w:rPr>
          <w:rStyle w:val="InformaodosautoresCarter"/>
          <w:vertAlign w:val="superscript"/>
        </w:rPr>
        <w:t>i</w:t>
      </w:r>
      <w:proofErr w:type="spellEnd"/>
      <w:r>
        <w:t xml:space="preserve"> e-mail, </w:t>
      </w:r>
      <w:r w:rsidR="008C5E19" w:rsidRPr="00181F32">
        <w:rPr>
          <w:rStyle w:val="InformaodosautoresCarter"/>
        </w:rPr>
        <w:t>hiperligação</w:t>
      </w:r>
      <w:r w:rsidR="008C5E19">
        <w:rPr>
          <w:sz w:val="24"/>
          <w:szCs w:val="24"/>
        </w:rPr>
        <w:t xml:space="preserve"> do </w:t>
      </w:r>
      <w:r>
        <w:t>ORCID</w:t>
      </w:r>
      <w:r>
        <w:rPr>
          <w:sz w:val="24"/>
          <w:szCs w:val="24"/>
        </w:rPr>
        <w:t xml:space="preserve"> </w:t>
      </w:r>
    </w:p>
    <w:bookmarkEnd w:id="0"/>
    <w:p w14:paraId="20C77230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1E746099" w14:textId="77777777" w:rsidR="00D14517" w:rsidRDefault="00D14517" w:rsidP="00D14517">
      <w:pPr>
        <w:pStyle w:val="Afiliao"/>
      </w:pPr>
      <w:bookmarkStart w:id="1" w:name="_Hlk168646694"/>
      <w:r>
        <w:rPr>
          <w:vertAlign w:val="superscript"/>
        </w:rPr>
        <w:t xml:space="preserve">i </w:t>
      </w:r>
      <w:r w:rsidR="00E3152C">
        <w:t>Afiliação (</w:t>
      </w:r>
      <w:r w:rsidR="0046193F">
        <w:t>sempre que possível preencher com c</w:t>
      </w:r>
      <w:r w:rsidR="00E3152C">
        <w:t>entro de investigação; departamento, escola ou instituto, universidade, país).</w:t>
      </w:r>
    </w:p>
    <w:p w14:paraId="71AA9A28" w14:textId="77777777" w:rsidR="00E3152C" w:rsidRDefault="00E3152C" w:rsidP="00E3152C">
      <w:pPr>
        <w:pStyle w:val="Afiliao"/>
      </w:pPr>
      <w:proofErr w:type="spellStart"/>
      <w:r>
        <w:rPr>
          <w:vertAlign w:val="superscript"/>
        </w:rPr>
        <w:t>ii</w:t>
      </w:r>
      <w:proofErr w:type="spellEnd"/>
      <w:r>
        <w:rPr>
          <w:vertAlign w:val="superscript"/>
        </w:rPr>
        <w:t xml:space="preserve"> </w:t>
      </w:r>
      <w:r>
        <w:t>Afiliação (</w:t>
      </w:r>
      <w:r w:rsidR="0046193F">
        <w:t>sempre que possível preencher com centro de investigação; departamento, escola ou instituto, universidade, país).</w:t>
      </w:r>
    </w:p>
    <w:p w14:paraId="38E8E2CC" w14:textId="77777777" w:rsidR="00E3152C" w:rsidRDefault="00E3152C" w:rsidP="00E3152C">
      <w:pPr>
        <w:pStyle w:val="Afiliao"/>
      </w:pPr>
      <w:proofErr w:type="spellStart"/>
      <w:r>
        <w:rPr>
          <w:vertAlign w:val="superscript"/>
        </w:rPr>
        <w:t>iii</w:t>
      </w:r>
      <w:proofErr w:type="spellEnd"/>
      <w:r>
        <w:rPr>
          <w:vertAlign w:val="superscript"/>
        </w:rPr>
        <w:t xml:space="preserve"> </w:t>
      </w:r>
      <w:r>
        <w:t>Afiliação (</w:t>
      </w:r>
      <w:r w:rsidR="0046193F">
        <w:t>sempre que possível preencher com centro de investigação; departamento, escola ou instituto, universidade, país).</w:t>
      </w:r>
    </w:p>
    <w:bookmarkEnd w:id="1"/>
    <w:p w14:paraId="59518619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27924CB1" w14:textId="77777777" w:rsidR="00D14517" w:rsidRDefault="00D14517" w:rsidP="00D14517">
      <w:pPr>
        <w:pStyle w:val="Datas"/>
      </w:pPr>
      <w:bookmarkStart w:id="2" w:name="_Hlk168646703"/>
      <w:r>
        <w:t xml:space="preserve">Data de submissão: </w:t>
      </w:r>
      <w:r w:rsidR="00E3152C">
        <w:t>(preencher)</w:t>
      </w:r>
    </w:p>
    <w:p w14:paraId="3294F373" w14:textId="77777777" w:rsidR="00D14517" w:rsidRDefault="00D14517" w:rsidP="00D14517">
      <w:pPr>
        <w:pStyle w:val="Datas"/>
      </w:pPr>
      <w:r>
        <w:t>Data de aceitação: (não preencher)</w:t>
      </w:r>
    </w:p>
    <w:p w14:paraId="174C51C1" w14:textId="77777777" w:rsidR="00E3152C" w:rsidRDefault="00E3152C" w:rsidP="00D14517">
      <w:pPr>
        <w:pStyle w:val="Datas"/>
      </w:pPr>
      <w:r>
        <w:t>Data de publicação: (não preencher)</w:t>
      </w:r>
    </w:p>
    <w:p w14:paraId="65E91DD2" w14:textId="77777777" w:rsidR="00D14517" w:rsidRDefault="00D14517" w:rsidP="00D14517">
      <w:pPr>
        <w:spacing w:before="120" w:after="120" w:line="240" w:lineRule="auto"/>
        <w:rPr>
          <w:sz w:val="24"/>
          <w:szCs w:val="24"/>
        </w:rPr>
      </w:pPr>
    </w:p>
    <w:p w14:paraId="3B29F0C8" w14:textId="77777777" w:rsidR="00D14517" w:rsidRDefault="00D14517" w:rsidP="00D14517">
      <w:pPr>
        <w:spacing w:before="12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Toda a correspondência relativa a este artigo deve ser enviada para:</w:t>
      </w:r>
    </w:p>
    <w:p w14:paraId="53070D49" w14:textId="77777777" w:rsidR="00E3152C" w:rsidRPr="00E3152C" w:rsidRDefault="00E3152C" w:rsidP="00D14517">
      <w:pPr>
        <w:spacing w:before="120" w:after="120" w:line="240" w:lineRule="auto"/>
        <w:rPr>
          <w:sz w:val="24"/>
          <w:szCs w:val="24"/>
        </w:rPr>
      </w:pPr>
      <w:r w:rsidRPr="00E3152C">
        <w:rPr>
          <w:sz w:val="24"/>
          <w:szCs w:val="24"/>
        </w:rPr>
        <w:t xml:space="preserve">Nome </w:t>
      </w:r>
    </w:p>
    <w:p w14:paraId="5095812F" w14:textId="77777777" w:rsidR="00E3152C" w:rsidRPr="00E3152C" w:rsidRDefault="00E3152C" w:rsidP="00D14517">
      <w:pPr>
        <w:spacing w:before="120" w:after="120" w:line="240" w:lineRule="auto"/>
        <w:rPr>
          <w:sz w:val="24"/>
          <w:szCs w:val="24"/>
        </w:rPr>
      </w:pPr>
      <w:r w:rsidRPr="00E3152C">
        <w:rPr>
          <w:sz w:val="24"/>
          <w:szCs w:val="24"/>
        </w:rPr>
        <w:t>E-mail</w:t>
      </w:r>
    </w:p>
    <w:bookmarkEnd w:id="2"/>
    <w:p w14:paraId="1289D5D9" w14:textId="77777777" w:rsidR="00B37D37" w:rsidRDefault="00B37D37"/>
    <w:p w14:paraId="6CE79684" w14:textId="5805016B" w:rsidR="007B597A" w:rsidRPr="00A94A27" w:rsidRDefault="00E3152C" w:rsidP="00A94A27">
      <w:pPr>
        <w:jc w:val="center"/>
        <w:rPr>
          <w:b/>
          <w:sz w:val="32"/>
        </w:rPr>
      </w:pPr>
      <w:r w:rsidRPr="00E3152C">
        <w:rPr>
          <w:b/>
          <w:sz w:val="32"/>
        </w:rPr>
        <w:t xml:space="preserve">Autoria </w:t>
      </w:r>
      <w:r>
        <w:rPr>
          <w:b/>
          <w:sz w:val="32"/>
        </w:rPr>
        <w:t>d</w:t>
      </w:r>
      <w:r w:rsidRPr="00E3152C">
        <w:rPr>
          <w:b/>
          <w:sz w:val="32"/>
        </w:rPr>
        <w:t>o Artigo</w:t>
      </w:r>
    </w:p>
    <w:p w14:paraId="229F977F" w14:textId="45CEF9E2" w:rsidR="00E3152C" w:rsidRPr="00876A15" w:rsidRDefault="00D17711" w:rsidP="00E3152C">
      <w:pPr>
        <w:pStyle w:val="PargrafodaList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752A8B">
        <w:rPr>
          <w:sz w:val="24"/>
          <w:szCs w:val="24"/>
        </w:rPr>
        <w:t>Contribuições dos autores</w:t>
      </w:r>
      <w:r w:rsidR="00A94A27" w:rsidRPr="00752A8B">
        <w:rPr>
          <w:sz w:val="24"/>
          <w:szCs w:val="24"/>
        </w:rPr>
        <w:t xml:space="preserve"> (</w:t>
      </w:r>
      <w:r w:rsidR="00A94A27" w:rsidRPr="00752A8B">
        <w:rPr>
          <w:i/>
          <w:sz w:val="24"/>
          <w:szCs w:val="24"/>
        </w:rPr>
        <w:t>preencher apenas o aplicável ao artigo</w:t>
      </w:r>
      <w:r w:rsidR="00A94A27" w:rsidRPr="00752A8B">
        <w:rPr>
          <w:sz w:val="24"/>
          <w:szCs w:val="24"/>
        </w:rPr>
        <w:t>)</w:t>
      </w:r>
      <w:r w:rsidR="00E3152C" w:rsidRPr="00876A15">
        <w:rPr>
          <w:sz w:val="24"/>
          <w:szCs w:val="24"/>
        </w:rPr>
        <w:t xml:space="preserve">: </w:t>
      </w:r>
      <w:r w:rsidR="00A94A27">
        <w:rPr>
          <w:sz w:val="24"/>
          <w:szCs w:val="24"/>
        </w:rPr>
        <w:t>Conceptu</w:t>
      </w:r>
      <w:bookmarkStart w:id="3" w:name="_GoBack"/>
      <w:bookmarkEnd w:id="3"/>
      <w:r w:rsidR="00A94A27">
        <w:rPr>
          <w:sz w:val="24"/>
          <w:szCs w:val="24"/>
        </w:rPr>
        <w:t xml:space="preserve">alização, Iniciais do(s) nome(s); Metodologia, Iniciais do(s) nome(s); Validação, Iniciais do(s) nome(s); Análise formal, Iniciais do(s) nome(s); Investigação, Iniciais do(s) nome(s); Curadoria dos dados, Iniciais do(s) nome(s); Escrita do rascunho original, Iniciais do(s) nome(s); Escrita das revisões e correções, Iniciais do(s) nome(s); Supervisão, Iniciais do(s) nome(s); Administração do projeto, Iniciais do(s) nome(s); Aquisição de financiamento, Iniciais do(s) nome(s). Todos os autores leram e concordam com a publicação da versão deste manuscrito. </w:t>
      </w:r>
    </w:p>
    <w:p w14:paraId="5F8394F6" w14:textId="77777777" w:rsidR="00E3152C" w:rsidRDefault="00E3152C">
      <w:pPr>
        <w:rPr>
          <w:rFonts w:cstheme="minorHAnsi"/>
        </w:rPr>
      </w:pPr>
    </w:p>
    <w:p w14:paraId="55F6998D" w14:textId="77777777" w:rsidR="00D14517" w:rsidRPr="00E3152C" w:rsidRDefault="00E3152C" w:rsidP="00606CBB">
      <w:pPr>
        <w:jc w:val="center"/>
        <w:rPr>
          <w:rFonts w:cstheme="minorHAnsi"/>
          <w:b/>
          <w:sz w:val="32"/>
        </w:rPr>
      </w:pPr>
      <w:r w:rsidRPr="00E3152C">
        <w:rPr>
          <w:rFonts w:cstheme="minorHAnsi"/>
          <w:b/>
          <w:sz w:val="32"/>
        </w:rPr>
        <w:t xml:space="preserve">Conflito </w:t>
      </w:r>
      <w:r>
        <w:rPr>
          <w:rFonts w:cstheme="minorHAnsi"/>
          <w:b/>
          <w:sz w:val="32"/>
        </w:rPr>
        <w:t>d</w:t>
      </w:r>
      <w:r w:rsidRPr="00E3152C">
        <w:rPr>
          <w:rFonts w:cstheme="minorHAnsi"/>
          <w:b/>
          <w:sz w:val="32"/>
        </w:rPr>
        <w:t>e Interesses</w:t>
      </w:r>
    </w:p>
    <w:p w14:paraId="3841F035" w14:textId="63A9DE3A" w:rsidR="00F75457" w:rsidRDefault="005654F7" w:rsidP="005654F7">
      <w:pPr>
        <w:pStyle w:val="Numeraodeelementos"/>
      </w:pPr>
      <w:r>
        <w:lastRenderedPageBreak/>
        <w:t>Os autores declaram não existirem conflitos de interesses externos, diretos ou indiretos, pessoais ou financeiros relacionados com o presente artigo</w:t>
      </w:r>
      <w:r>
        <w:t>.</w:t>
      </w:r>
    </w:p>
    <w:p w14:paraId="06BF321D" w14:textId="384B9711" w:rsidR="00752A8B" w:rsidRPr="00752A8B" w:rsidRDefault="00752A8B" w:rsidP="00752A8B">
      <w:pPr>
        <w:pStyle w:val="Numeraodeelementos"/>
        <w:numPr>
          <w:ilvl w:val="0"/>
          <w:numId w:val="0"/>
        </w:numPr>
        <w:jc w:val="center"/>
        <w:rPr>
          <w:b/>
        </w:rPr>
      </w:pPr>
      <w:r w:rsidRPr="00752A8B">
        <w:rPr>
          <w:b/>
        </w:rPr>
        <w:t>OU</w:t>
      </w:r>
    </w:p>
    <w:p w14:paraId="54A8EDE8" w14:textId="77777777" w:rsidR="00E3152C" w:rsidRPr="00E3152C" w:rsidRDefault="00E3152C" w:rsidP="00E3152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876A15">
        <w:rPr>
          <w:sz w:val="24"/>
          <w:szCs w:val="24"/>
        </w:rPr>
        <w:t xml:space="preserve">Há conflito de interesses pela razão A e/ou B. </w:t>
      </w:r>
    </w:p>
    <w:p w14:paraId="6FBBB026" w14:textId="77777777" w:rsidR="00E3152C" w:rsidRDefault="00E3152C" w:rsidP="00E3152C">
      <w:pPr>
        <w:pStyle w:val="Ttulonvel1"/>
        <w:jc w:val="left"/>
        <w:rPr>
          <w:rFonts w:cstheme="minorHAnsi"/>
        </w:rPr>
      </w:pPr>
    </w:p>
    <w:p w14:paraId="0E619DF7" w14:textId="77777777" w:rsidR="00E3152C" w:rsidRDefault="0076050B" w:rsidP="00606CBB">
      <w:pPr>
        <w:pStyle w:val="Ttulonvel1"/>
        <w:rPr>
          <w:rFonts w:cstheme="minorHAnsi"/>
        </w:rPr>
      </w:pPr>
      <w:r>
        <w:rPr>
          <w:rFonts w:cstheme="minorHAnsi"/>
        </w:rPr>
        <w:t>Agradecimentos</w:t>
      </w:r>
    </w:p>
    <w:p w14:paraId="51F5BF75" w14:textId="77777777" w:rsidR="00E3152C" w:rsidRPr="00606CBB" w:rsidRDefault="00606CBB" w:rsidP="00E3152C">
      <w:pPr>
        <w:pStyle w:val="Ttulonvel1"/>
        <w:jc w:val="left"/>
        <w:rPr>
          <w:b w:val="0"/>
          <w:sz w:val="24"/>
        </w:rPr>
      </w:pPr>
      <w:r w:rsidRPr="00606CBB">
        <w:rPr>
          <w:b w:val="0"/>
          <w:sz w:val="24"/>
        </w:rPr>
        <w:t>(</w:t>
      </w:r>
      <w:r>
        <w:rPr>
          <w:b w:val="0"/>
          <w:sz w:val="24"/>
        </w:rPr>
        <w:t>P</w:t>
      </w:r>
      <w:r w:rsidRPr="00606CBB">
        <w:rPr>
          <w:b w:val="0"/>
          <w:sz w:val="24"/>
        </w:rPr>
        <w:t xml:space="preserve">reencher </w:t>
      </w:r>
      <w:r w:rsidR="00F75457">
        <w:rPr>
          <w:b w:val="0"/>
          <w:sz w:val="24"/>
        </w:rPr>
        <w:t>se aplicável</w:t>
      </w:r>
      <w:r>
        <w:rPr>
          <w:b w:val="0"/>
          <w:sz w:val="24"/>
        </w:rPr>
        <w:t>)</w:t>
      </w:r>
    </w:p>
    <w:p w14:paraId="5BBEC438" w14:textId="77777777" w:rsidR="00E3152C" w:rsidRDefault="00E3152C" w:rsidP="00E3152C">
      <w:pPr>
        <w:pStyle w:val="Ttulonvel1"/>
        <w:jc w:val="left"/>
        <w:rPr>
          <w:rFonts w:cstheme="minorHAnsi"/>
        </w:rPr>
      </w:pPr>
    </w:p>
    <w:p w14:paraId="407A7495" w14:textId="77777777" w:rsidR="00D14517" w:rsidRPr="00C06BC6" w:rsidRDefault="00A72DAB" w:rsidP="00606CBB">
      <w:pPr>
        <w:pStyle w:val="Ttulonvel1"/>
        <w:rPr>
          <w:rFonts w:cstheme="minorHAnsi"/>
        </w:rPr>
      </w:pPr>
      <w:r>
        <w:rPr>
          <w:rFonts w:cstheme="minorHAnsi"/>
        </w:rPr>
        <w:t>Financiamento</w:t>
      </w:r>
    </w:p>
    <w:p w14:paraId="34D7429C" w14:textId="77777777" w:rsidR="00606CBB" w:rsidRPr="00606CBB" w:rsidRDefault="00606CBB" w:rsidP="00606CBB">
      <w:pPr>
        <w:pStyle w:val="Ttulonvel1"/>
        <w:jc w:val="left"/>
        <w:rPr>
          <w:b w:val="0"/>
          <w:sz w:val="24"/>
        </w:rPr>
      </w:pPr>
      <w:r w:rsidRPr="00606CBB">
        <w:rPr>
          <w:b w:val="0"/>
          <w:sz w:val="24"/>
        </w:rPr>
        <w:t>(</w:t>
      </w:r>
      <w:r>
        <w:rPr>
          <w:b w:val="0"/>
          <w:sz w:val="24"/>
        </w:rPr>
        <w:t>P</w:t>
      </w:r>
      <w:r w:rsidRPr="00606CBB">
        <w:rPr>
          <w:b w:val="0"/>
          <w:sz w:val="24"/>
        </w:rPr>
        <w:t xml:space="preserve">reencher </w:t>
      </w:r>
      <w:r w:rsidR="00F75457">
        <w:rPr>
          <w:b w:val="0"/>
          <w:sz w:val="24"/>
        </w:rPr>
        <w:t>se aplicável</w:t>
      </w:r>
      <w:r>
        <w:rPr>
          <w:b w:val="0"/>
          <w:sz w:val="24"/>
        </w:rPr>
        <w:t>)</w:t>
      </w:r>
    </w:p>
    <w:p w14:paraId="41232347" w14:textId="77777777" w:rsidR="00D14517" w:rsidRPr="00E3152C" w:rsidRDefault="00D14517" w:rsidP="00E3152C">
      <w:pPr>
        <w:pStyle w:val="Numeraodeelementos"/>
        <w:numPr>
          <w:ilvl w:val="0"/>
          <w:numId w:val="0"/>
        </w:numPr>
        <w:rPr>
          <w:rFonts w:cstheme="minorHAnsi"/>
          <w:noProof/>
          <w:color w:val="0563C1" w:themeColor="hyperlink"/>
          <w:u w:val="single"/>
        </w:rPr>
      </w:pPr>
    </w:p>
    <w:sectPr w:rsidR="00D14517" w:rsidRPr="00E315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F67"/>
    <w:multiLevelType w:val="hybridMultilevel"/>
    <w:tmpl w:val="33C46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135CD"/>
    <w:multiLevelType w:val="hybridMultilevel"/>
    <w:tmpl w:val="B53070A8"/>
    <w:lvl w:ilvl="0" w:tplc="6FB04864">
      <w:start w:val="1"/>
      <w:numFmt w:val="decimal"/>
      <w:pStyle w:val="Numeraodeelementos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17"/>
    <w:rsid w:val="00034138"/>
    <w:rsid w:val="00207663"/>
    <w:rsid w:val="0023645F"/>
    <w:rsid w:val="00274821"/>
    <w:rsid w:val="0046193F"/>
    <w:rsid w:val="00525ADF"/>
    <w:rsid w:val="005654F7"/>
    <w:rsid w:val="00606CBB"/>
    <w:rsid w:val="00752A8B"/>
    <w:rsid w:val="0076050B"/>
    <w:rsid w:val="007B597A"/>
    <w:rsid w:val="008C5E19"/>
    <w:rsid w:val="00A72DAB"/>
    <w:rsid w:val="00A94A27"/>
    <w:rsid w:val="00B37D37"/>
    <w:rsid w:val="00C2611A"/>
    <w:rsid w:val="00D14517"/>
    <w:rsid w:val="00D17711"/>
    <w:rsid w:val="00E3152C"/>
    <w:rsid w:val="00EE4F7F"/>
    <w:rsid w:val="00F7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2038"/>
  <w15:chartTrackingRefBased/>
  <w15:docId w15:val="{17045D67-42B9-4F19-A16F-855E4069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1451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qFormat/>
    <w:rsid w:val="00D14517"/>
    <w:pPr>
      <w:spacing w:after="240" w:line="360" w:lineRule="auto"/>
      <w:jc w:val="center"/>
    </w:pPr>
    <w:rPr>
      <w:rFonts w:ascii="Times New Roman" w:hAnsi="Times New Roman"/>
      <w:b/>
      <w:sz w:val="32"/>
    </w:rPr>
  </w:style>
  <w:style w:type="paragraph" w:customStyle="1" w:styleId="Autor">
    <w:name w:val="Autor"/>
    <w:basedOn w:val="Normal"/>
    <w:qFormat/>
    <w:rsid w:val="00D14517"/>
    <w:pPr>
      <w:spacing w:after="0" w:line="360" w:lineRule="auto"/>
      <w:jc w:val="center"/>
    </w:pPr>
    <w:rPr>
      <w:rFonts w:ascii="Times New Roman" w:hAnsi="Times New Roman"/>
      <w:sz w:val="24"/>
    </w:rPr>
  </w:style>
  <w:style w:type="paragraph" w:customStyle="1" w:styleId="Ttulodoartigo">
    <w:name w:val="Título do artigo"/>
    <w:basedOn w:val="Normal"/>
    <w:link w:val="TtulodoartigoCarter"/>
    <w:qFormat/>
    <w:rsid w:val="00D14517"/>
    <w:pPr>
      <w:spacing w:before="120" w:after="120" w:line="240" w:lineRule="auto"/>
      <w:jc w:val="center"/>
    </w:pPr>
    <w:rPr>
      <w:b/>
      <w:sz w:val="28"/>
      <w:szCs w:val="24"/>
    </w:rPr>
  </w:style>
  <w:style w:type="paragraph" w:customStyle="1" w:styleId="Informaodosautores">
    <w:name w:val="Informação dos autores"/>
    <w:basedOn w:val="Normal"/>
    <w:link w:val="Informao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TtulodoartigoCarter">
    <w:name w:val="Título do artigo Caráter"/>
    <w:basedOn w:val="Tipodeletrapredefinidodopargrafo"/>
    <w:link w:val="Ttulodoartigo"/>
    <w:rsid w:val="00D14517"/>
    <w:rPr>
      <w:b/>
      <w:sz w:val="28"/>
      <w:szCs w:val="24"/>
    </w:rPr>
  </w:style>
  <w:style w:type="paragraph" w:customStyle="1" w:styleId="Afiliao">
    <w:name w:val="Afiliação"/>
    <w:basedOn w:val="Normal"/>
    <w:link w:val="Afiliao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InformaodosautoresCarter">
    <w:name w:val="Informação dos autores Caráter"/>
    <w:basedOn w:val="Tipodeletrapredefinidodopargrafo"/>
    <w:link w:val="Informaodosautores"/>
    <w:rsid w:val="00D14517"/>
    <w:rPr>
      <w:sz w:val="24"/>
      <w:szCs w:val="24"/>
    </w:rPr>
  </w:style>
  <w:style w:type="paragraph" w:customStyle="1" w:styleId="Datas">
    <w:name w:val="Datas"/>
    <w:basedOn w:val="Normal"/>
    <w:link w:val="Data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AfiliaoCarter">
    <w:name w:val="Afiliação Caráter"/>
    <w:basedOn w:val="Tipodeletrapredefinidodopargrafo"/>
    <w:link w:val="Afiliao"/>
    <w:rsid w:val="00D14517"/>
    <w:rPr>
      <w:sz w:val="24"/>
      <w:szCs w:val="24"/>
    </w:rPr>
  </w:style>
  <w:style w:type="paragraph" w:customStyle="1" w:styleId="Correspondnciadosautores">
    <w:name w:val="Correspondência dos autores"/>
    <w:basedOn w:val="Normal"/>
    <w:link w:val="CorrespondnciadosautoresCarter"/>
    <w:qFormat/>
    <w:rsid w:val="00D14517"/>
    <w:pPr>
      <w:spacing w:before="120" w:after="120" w:line="240" w:lineRule="auto"/>
    </w:pPr>
    <w:rPr>
      <w:sz w:val="24"/>
      <w:szCs w:val="24"/>
    </w:rPr>
  </w:style>
  <w:style w:type="character" w:customStyle="1" w:styleId="DatasCarter">
    <w:name w:val="Datas Caráter"/>
    <w:basedOn w:val="Tipodeletrapredefinidodopargrafo"/>
    <w:link w:val="Datas"/>
    <w:rsid w:val="00D14517"/>
    <w:rPr>
      <w:sz w:val="24"/>
      <w:szCs w:val="24"/>
    </w:rPr>
  </w:style>
  <w:style w:type="character" w:customStyle="1" w:styleId="CorrespondnciadosautoresCarter">
    <w:name w:val="Correspondência dos autores Caráter"/>
    <w:basedOn w:val="Tipodeletrapredefinidodopargrafo"/>
    <w:link w:val="Correspondnciadosautores"/>
    <w:rsid w:val="00D14517"/>
    <w:rPr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D14517"/>
    <w:rPr>
      <w:color w:val="0563C1" w:themeColor="hyperlink"/>
      <w:u w:val="single"/>
    </w:rPr>
  </w:style>
  <w:style w:type="paragraph" w:customStyle="1" w:styleId="Ttulonvel1">
    <w:name w:val="Título nível 1"/>
    <w:basedOn w:val="Normal"/>
    <w:link w:val="Ttulonvel1Carter"/>
    <w:qFormat/>
    <w:rsid w:val="00D14517"/>
    <w:pPr>
      <w:spacing w:after="0"/>
      <w:jc w:val="center"/>
    </w:pPr>
    <w:rPr>
      <w:b/>
      <w:sz w:val="32"/>
      <w:szCs w:val="24"/>
    </w:rPr>
  </w:style>
  <w:style w:type="character" w:customStyle="1" w:styleId="Ttulonvel1Carter">
    <w:name w:val="Título nível 1 Caráter"/>
    <w:basedOn w:val="Tipodeletrapredefinidodopargrafo"/>
    <w:link w:val="Ttulonvel1"/>
    <w:rsid w:val="00D14517"/>
    <w:rPr>
      <w:b/>
      <w:sz w:val="32"/>
      <w:szCs w:val="24"/>
    </w:rPr>
  </w:style>
  <w:style w:type="paragraph" w:customStyle="1" w:styleId="Numeraodeelementos">
    <w:name w:val="Numeração de elementos"/>
    <w:basedOn w:val="PargrafodaLista"/>
    <w:link w:val="NumeraodeelementosCarter"/>
    <w:qFormat/>
    <w:rsid w:val="00D14517"/>
    <w:pPr>
      <w:numPr>
        <w:numId w:val="1"/>
      </w:numPr>
      <w:spacing w:after="0" w:line="360" w:lineRule="auto"/>
      <w:jc w:val="both"/>
    </w:pPr>
    <w:rPr>
      <w:sz w:val="24"/>
      <w:szCs w:val="24"/>
    </w:rPr>
  </w:style>
  <w:style w:type="character" w:customStyle="1" w:styleId="NumeraodeelementosCarter">
    <w:name w:val="Numeração de elementos Caráter"/>
    <w:basedOn w:val="Tipodeletrapredefinidodopargrafo"/>
    <w:link w:val="Numeraodeelementos"/>
    <w:rsid w:val="00D1451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17"/>
    <w:pPr>
      <w:ind w:left="720"/>
      <w:contextualSpacing/>
    </w:pPr>
  </w:style>
  <w:style w:type="paragraph" w:customStyle="1" w:styleId="Referncias">
    <w:name w:val="Referências"/>
    <w:basedOn w:val="Normal"/>
    <w:link w:val="RefernciasCarter"/>
    <w:qFormat/>
    <w:rsid w:val="00D14517"/>
    <w:pPr>
      <w:spacing w:before="120" w:after="120"/>
      <w:ind w:left="709" w:hanging="709"/>
      <w:jc w:val="both"/>
    </w:pPr>
    <w:rPr>
      <w:sz w:val="24"/>
      <w:szCs w:val="24"/>
    </w:rPr>
  </w:style>
  <w:style w:type="character" w:customStyle="1" w:styleId="RefernciasCarter">
    <w:name w:val="Referências Caráter"/>
    <w:basedOn w:val="Tipodeletrapredefinidodopargrafo"/>
    <w:link w:val="Referncias"/>
    <w:rsid w:val="00D14517"/>
    <w:rPr>
      <w:sz w:val="24"/>
      <w:szCs w:val="24"/>
    </w:rPr>
  </w:style>
  <w:style w:type="paragraph" w:styleId="Reviso">
    <w:name w:val="Revision"/>
    <w:hidden/>
    <w:uiPriority w:val="99"/>
    <w:semiHidden/>
    <w:rsid w:val="00F75457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20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66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E4F7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EE4F7F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EE4F7F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E4F7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E4F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 - Revista Educação</dc:creator>
  <cp:keywords/>
  <dc:description/>
  <cp:lastModifiedBy>IE - Revista Educação</cp:lastModifiedBy>
  <cp:revision>7</cp:revision>
  <dcterms:created xsi:type="dcterms:W3CDTF">2024-06-07T16:51:00Z</dcterms:created>
  <dcterms:modified xsi:type="dcterms:W3CDTF">2024-09-04T13:09:00Z</dcterms:modified>
</cp:coreProperties>
</file>